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enett"/>
        <w:tblW w:w="4969" w:type="pct"/>
        <w:tblLook w:val="04A0" w:firstRow="1" w:lastRow="0" w:firstColumn="1" w:lastColumn="0" w:noHBand="0" w:noVBand="1"/>
      </w:tblPr>
      <w:tblGrid>
        <w:gridCol w:w="982"/>
        <w:gridCol w:w="142"/>
        <w:gridCol w:w="252"/>
        <w:gridCol w:w="8780"/>
        <w:gridCol w:w="45"/>
        <w:gridCol w:w="416"/>
      </w:tblGrid>
      <w:tr w:rsidR="000D58F7" w14:paraId="465D328E" w14:textId="77777777" w:rsidTr="00A71140">
        <w:trPr>
          <w:trHeight w:val="18"/>
        </w:trPr>
        <w:tc>
          <w:tcPr>
            <w:tcW w:w="1348" w:type="dxa"/>
            <w:gridSpan w:val="3"/>
            <w:tcBorders>
              <w:top w:val="nil"/>
              <w:left w:val="nil"/>
              <w:bottom w:val="single" w:sz="36" w:space="0" w:color="FFFFFF" w:themeColor="background1"/>
              <w:right w:val="nil"/>
            </w:tcBorders>
            <w:shd w:val="clear" w:color="auto" w:fill="775F55" w:themeFill="text2"/>
            <w:vAlign w:val="center"/>
          </w:tcPr>
          <w:p w14:paraId="60C49760" w14:textId="77777777" w:rsidR="000D58F7" w:rsidRDefault="000D58F7">
            <w:pPr>
              <w:pStyle w:val="Navn"/>
            </w:pPr>
            <w:bookmarkStart w:id="0" w:name="_GoBack"/>
            <w:bookmarkEnd w:id="0"/>
          </w:p>
        </w:tc>
        <w:tc>
          <w:tcPr>
            <w:tcW w:w="9054" w:type="dxa"/>
            <w:gridSpan w:val="3"/>
            <w:tcBorders>
              <w:top w:val="nil"/>
              <w:left w:val="nil"/>
              <w:bottom w:val="single" w:sz="36" w:space="0" w:color="FFFFFF" w:themeColor="background1"/>
              <w:right w:val="nil"/>
            </w:tcBorders>
            <w:shd w:val="clear" w:color="auto" w:fill="775F55" w:themeFill="text2"/>
            <w:vAlign w:val="center"/>
          </w:tcPr>
          <w:p w14:paraId="70F01B88" w14:textId="77777777" w:rsidR="000D58F7" w:rsidRDefault="00CE7080" w:rsidP="00BF11CE">
            <w:pPr>
              <w:pStyle w:val="Navn"/>
            </w:pPr>
            <w:sdt>
              <w:sdtPr>
                <w:id w:val="809184597"/>
                <w:placeholder>
                  <w:docPart w:val="AE33AECB738A4E71A57EBFB7CFA9926E"/>
                </w:placeholder>
                <w:dataBinding w:prefixMappings="xmlns:ns0='http://schemas.openxmlformats.org/package/2006/metadata/core-properties' xmlns:ns1='http://purl.org/dc/elements/1.1/'" w:xpath="/ns0:coreProperties[1]/ns1:creator[1]" w:storeItemID="{6C3C8BC8-F283-45AE-878A-BAB7291924A1}"/>
                <w:text/>
              </w:sdtPr>
              <w:sdtEndPr/>
              <w:sdtContent>
                <w:r w:rsidR="00380C67">
                  <w:t>Publikasjonsliste - Jan-Åge Olsen</w:t>
                </w:r>
              </w:sdtContent>
            </w:sdt>
          </w:p>
        </w:tc>
      </w:tr>
      <w:tr w:rsidR="000D58F7" w14:paraId="28939DD0" w14:textId="77777777" w:rsidTr="00A71140">
        <w:trPr>
          <w:trHeight w:val="4"/>
        </w:trPr>
        <w:tc>
          <w:tcPr>
            <w:tcW w:w="1348" w:type="dxa"/>
            <w:gridSpan w:val="3"/>
            <w:tcBorders>
              <w:top w:val="single" w:sz="36" w:space="0" w:color="FFFFFF" w:themeColor="background1"/>
              <w:left w:val="nil"/>
              <w:bottom w:val="nil"/>
              <w:right w:val="single" w:sz="36" w:space="0" w:color="FFFFFF" w:themeColor="background1"/>
            </w:tcBorders>
            <w:shd w:val="clear" w:color="auto" w:fill="DD8047" w:themeFill="accent2"/>
            <w:tcMar>
              <w:top w:w="29" w:type="dxa"/>
              <w:left w:w="115" w:type="dxa"/>
              <w:bottom w:w="29" w:type="dxa"/>
              <w:right w:w="115" w:type="dxa"/>
            </w:tcMar>
            <w:vAlign w:val="center"/>
          </w:tcPr>
          <w:sdt>
            <w:sdtPr>
              <w:alias w:val="Dato"/>
              <w:id w:val="809184598"/>
              <w:placeholder>
                <w:docPart w:val="4C09BDB8F0194732A22CE7EAB5F667A9"/>
              </w:placeholder>
              <w:date w:fullDate="2019-03-10T00:00:00Z">
                <w:dateFormat w:val="dd.MM.yyyy"/>
                <w:lid w:val="nb-NO"/>
                <w:storeMappedDataAs w:val="dateTime"/>
                <w:calendar w:val="gregorian"/>
              </w:date>
            </w:sdtPr>
            <w:sdtEndPr/>
            <w:sdtContent>
              <w:p w14:paraId="00695F0F" w14:textId="57D865A0" w:rsidR="000D58F7" w:rsidRDefault="00C87A07" w:rsidP="00DA161A">
                <w:pPr>
                  <w:pStyle w:val="Dato"/>
                  <w:framePr w:wrap="auto" w:hAnchor="text" w:xAlign="left" w:yAlign="inline"/>
                  <w:suppressOverlap w:val="0"/>
                </w:pPr>
                <w:r>
                  <w:t>10.03.2019</w:t>
                </w:r>
              </w:p>
            </w:sdtContent>
          </w:sdt>
        </w:tc>
        <w:tc>
          <w:tcPr>
            <w:tcW w:w="9054" w:type="dxa"/>
            <w:gridSpan w:val="3"/>
            <w:tcBorders>
              <w:top w:val="single" w:sz="36" w:space="0" w:color="FFFFFF" w:themeColor="background1"/>
              <w:left w:val="single" w:sz="36" w:space="0" w:color="FFFFFF" w:themeColor="background1"/>
              <w:bottom w:val="nil"/>
              <w:right w:val="nil"/>
            </w:tcBorders>
            <w:shd w:val="clear" w:color="auto" w:fill="94B6D2" w:themeFill="accent1"/>
            <w:tcMar>
              <w:top w:w="29" w:type="dxa"/>
              <w:left w:w="115" w:type="dxa"/>
              <w:bottom w:w="29" w:type="dxa"/>
              <w:right w:w="115" w:type="dxa"/>
            </w:tcMar>
          </w:tcPr>
          <w:p w14:paraId="65708462" w14:textId="77777777" w:rsidR="000D58F7" w:rsidRDefault="000D58F7"/>
        </w:tc>
      </w:tr>
      <w:tr w:rsidR="000D58F7" w:rsidRPr="009702AF" w14:paraId="50C8B969" w14:textId="77777777" w:rsidTr="00A71140">
        <w:trPr>
          <w:trHeight w:val="7"/>
        </w:trPr>
        <w:tc>
          <w:tcPr>
            <w:tcW w:w="1348" w:type="dxa"/>
            <w:gridSpan w:val="3"/>
            <w:tcBorders>
              <w:top w:val="nil"/>
              <w:left w:val="nil"/>
              <w:bottom w:val="nil"/>
              <w:right w:val="nil"/>
            </w:tcBorders>
            <w:shd w:val="clear" w:color="auto" w:fill="auto"/>
            <w:vAlign w:val="center"/>
          </w:tcPr>
          <w:p w14:paraId="421A003E" w14:textId="77777777" w:rsidR="000D58F7" w:rsidRDefault="000D58F7">
            <w:pPr>
              <w:jc w:val="center"/>
            </w:pPr>
          </w:p>
        </w:tc>
        <w:tc>
          <w:tcPr>
            <w:tcW w:w="9054" w:type="dxa"/>
            <w:gridSpan w:val="3"/>
            <w:tcBorders>
              <w:top w:val="nil"/>
              <w:left w:val="nil"/>
              <w:bottom w:val="nil"/>
              <w:right w:val="nil"/>
            </w:tcBorders>
            <w:shd w:val="clear" w:color="auto" w:fill="auto"/>
            <w:tcMar>
              <w:top w:w="58" w:type="dxa"/>
              <w:left w:w="115" w:type="dxa"/>
              <w:bottom w:w="0" w:type="dxa"/>
              <w:right w:w="115" w:type="dxa"/>
            </w:tcMar>
          </w:tcPr>
          <w:p w14:paraId="7A880F87" w14:textId="77777777" w:rsidR="000D58F7" w:rsidRPr="00C273BE" w:rsidRDefault="00156AB1" w:rsidP="00E15217">
            <w:pPr>
              <w:pStyle w:val="Avsenderadresse1"/>
            </w:pPr>
            <w:r w:rsidRPr="00C273BE">
              <w:rPr>
                <w:rFonts w:ascii="Calibri" w:hAnsi="Calibri"/>
                <w:color w:val="auto"/>
                <w:sz w:val="22"/>
                <w:szCs w:val="24"/>
              </w:rPr>
              <w:t xml:space="preserve">Benneches Gate 1, 0169  </w:t>
            </w:r>
            <w:r w:rsidR="00F3421C" w:rsidRPr="00C273BE">
              <w:rPr>
                <w:rFonts w:ascii="Calibri" w:hAnsi="Calibri"/>
                <w:color w:val="auto"/>
                <w:sz w:val="22"/>
                <w:szCs w:val="24"/>
              </w:rPr>
              <w:t>OSLO</w:t>
            </w:r>
            <w:r w:rsidR="007E44C6" w:rsidRPr="00C273BE">
              <w:rPr>
                <w:rFonts w:ascii="Calibri" w:hAnsi="Calibri"/>
                <w:color w:val="auto"/>
                <w:sz w:val="22"/>
                <w:szCs w:val="24"/>
              </w:rPr>
              <w:br/>
            </w:r>
            <w:r w:rsidR="00C931AD" w:rsidRPr="00C273BE">
              <w:rPr>
                <w:rFonts w:ascii="Calibri" w:hAnsi="Calibri"/>
                <w:color w:val="auto"/>
                <w:sz w:val="22"/>
                <w:szCs w:val="24"/>
              </w:rPr>
              <w:t>+47 48051303</w:t>
            </w:r>
            <w:r w:rsidR="00C931AD" w:rsidRPr="00C273BE">
              <w:t xml:space="preserve"> </w:t>
            </w:r>
            <w:r w:rsidR="007E44C6" w:rsidRPr="00C273BE">
              <w:br/>
            </w:r>
            <w:hyperlink r:id="rId10" w:history="1">
              <w:r w:rsidR="00C931AD" w:rsidRPr="00C273BE">
                <w:rPr>
                  <w:rStyle w:val="Hyperkobling"/>
                </w:rPr>
                <w:t>janao@janao.info</w:t>
              </w:r>
            </w:hyperlink>
          </w:p>
        </w:tc>
      </w:tr>
      <w:tr w:rsidR="000D58F7" w:rsidRPr="00C87A07" w14:paraId="66E1604E" w14:textId="77777777" w:rsidTr="00A71140">
        <w:tblPrEx>
          <w:jc w:val="center"/>
        </w:tblPrEx>
        <w:trPr>
          <w:gridAfter w:val="2"/>
          <w:wAfter w:w="452" w:type="dxa"/>
          <w:trHeight w:val="225"/>
          <w:jc w:val="center"/>
        </w:trPr>
        <w:tc>
          <w:tcPr>
            <w:tcW w:w="1101" w:type="dxa"/>
            <w:gridSpan w:val="2"/>
            <w:tcBorders>
              <w:top w:val="nil"/>
              <w:left w:val="nil"/>
              <w:bottom w:val="nil"/>
              <w:right w:val="nil"/>
            </w:tcBorders>
            <w:shd w:val="clear" w:color="auto" w:fill="auto"/>
            <w:vAlign w:val="center"/>
          </w:tcPr>
          <w:p w14:paraId="3F7DC54A" w14:textId="77777777" w:rsidR="000D58F7" w:rsidRDefault="000D58F7" w:rsidP="00480022">
            <w:pPr>
              <w:rPr>
                <w:b/>
                <w:bCs/>
                <w:color w:val="FFFFFF" w:themeColor="background1"/>
              </w:rPr>
            </w:pPr>
          </w:p>
        </w:tc>
        <w:tc>
          <w:tcPr>
            <w:tcW w:w="8849" w:type="dxa"/>
            <w:gridSpan w:val="2"/>
            <w:tcBorders>
              <w:top w:val="nil"/>
              <w:left w:val="nil"/>
              <w:bottom w:val="nil"/>
              <w:right w:val="nil"/>
            </w:tcBorders>
            <w:shd w:val="clear" w:color="auto" w:fill="auto"/>
            <w:tcMar>
              <w:top w:w="115" w:type="dxa"/>
              <w:left w:w="115" w:type="dxa"/>
              <w:bottom w:w="115" w:type="dxa"/>
              <w:right w:w="115" w:type="dxa"/>
            </w:tcMar>
          </w:tcPr>
          <w:p w14:paraId="5706810C" w14:textId="4661A217" w:rsidR="000D58F7" w:rsidRPr="00356645" w:rsidRDefault="00480022" w:rsidP="00480022">
            <w:pPr>
              <w:pStyle w:val="Inndeling"/>
              <w:spacing w:before="0"/>
              <w:rPr>
                <w:rFonts w:cs="Times New Roman (Body CS)"/>
                <w:spacing w:val="30"/>
              </w:rPr>
            </w:pPr>
            <w:r w:rsidRPr="00356645">
              <w:rPr>
                <w:rFonts w:cs="Times New Roman (Body CS)"/>
                <w:spacing w:val="30"/>
              </w:rPr>
              <w:t xml:space="preserve">FØRSTEFORFATTER </w:t>
            </w:r>
            <w:r w:rsidR="005B6878" w:rsidRPr="00356645">
              <w:rPr>
                <w:rFonts w:cs="Times New Roman (Body CS)"/>
                <w:spacing w:val="30"/>
              </w:rPr>
              <w:t>(</w:t>
            </w:r>
            <w:r w:rsidR="000E263E" w:rsidRPr="00356645">
              <w:rPr>
                <w:rFonts w:cs="Times New Roman (Body CS)"/>
                <w:spacing w:val="30"/>
              </w:rPr>
              <w:t xml:space="preserve">oppdatert per </w:t>
            </w:r>
            <w:r w:rsidR="00C87A07">
              <w:rPr>
                <w:rFonts w:cs="Times New Roman (Body CS)"/>
                <w:spacing w:val="30"/>
              </w:rPr>
              <w:t>10</w:t>
            </w:r>
            <w:r w:rsidR="00A76C7E" w:rsidRPr="00356645">
              <w:rPr>
                <w:rFonts w:cs="Times New Roman (Body CS)"/>
                <w:spacing w:val="30"/>
              </w:rPr>
              <w:t>.</w:t>
            </w:r>
            <w:r w:rsidR="00073044" w:rsidRPr="00356645">
              <w:rPr>
                <w:rFonts w:cs="Times New Roman (Body CS)"/>
                <w:spacing w:val="30"/>
              </w:rPr>
              <w:t>0</w:t>
            </w:r>
            <w:r w:rsidR="00C87A07">
              <w:rPr>
                <w:rFonts w:cs="Times New Roman (Body CS)"/>
                <w:spacing w:val="30"/>
              </w:rPr>
              <w:t>3</w:t>
            </w:r>
            <w:r w:rsidR="00891848" w:rsidRPr="00356645">
              <w:rPr>
                <w:rFonts w:cs="Times New Roman (Body CS)"/>
                <w:spacing w:val="30"/>
              </w:rPr>
              <w:t>.</w:t>
            </w:r>
            <w:r w:rsidR="00E07AB8" w:rsidRPr="00356645">
              <w:rPr>
                <w:rFonts w:cs="Times New Roman (Body CS)"/>
                <w:spacing w:val="30"/>
              </w:rPr>
              <w:t>1</w:t>
            </w:r>
            <w:r w:rsidR="00073044" w:rsidRPr="00356645">
              <w:rPr>
                <w:rFonts w:cs="Times New Roman (Body CS)"/>
                <w:spacing w:val="30"/>
              </w:rPr>
              <w:t>9</w:t>
            </w:r>
            <w:r w:rsidR="00356645" w:rsidRPr="00356645">
              <w:rPr>
                <w:rFonts w:cs="Times New Roman (Body CS)"/>
                <w:spacing w:val="30"/>
              </w:rPr>
              <w:t>, kronologisk</w:t>
            </w:r>
            <w:r w:rsidR="00E07AB8" w:rsidRPr="00356645">
              <w:rPr>
                <w:rFonts w:cs="Times New Roman (Body CS)"/>
                <w:spacing w:val="30"/>
              </w:rPr>
              <w:t>)</w:t>
            </w:r>
          </w:p>
          <w:p w14:paraId="2F91890B" w14:textId="77777777" w:rsidR="00480022" w:rsidRPr="002428DF" w:rsidRDefault="00480022" w:rsidP="00480022">
            <w:pPr>
              <w:pStyle w:val="EndNoteBibliography"/>
              <w:spacing w:after="0"/>
              <w:ind w:left="748" w:hanging="748"/>
              <w:rPr>
                <w:lang w:val="nb-NO"/>
              </w:rPr>
            </w:pPr>
            <w:r>
              <w:fldChar w:fldCharType="begin"/>
            </w:r>
            <w:r w:rsidRPr="00AC2C0B">
              <w:rPr>
                <w:lang w:val="nb-NO"/>
              </w:rPr>
              <w:instrText xml:space="preserve"> ADDIN EN.REFLIST </w:instrText>
            </w:r>
            <w:r>
              <w:fldChar w:fldCharType="separate"/>
            </w:r>
            <w:r w:rsidRPr="002428DF">
              <w:rPr>
                <w:lang w:val="nb-NO"/>
              </w:rPr>
              <w:t>1.</w:t>
            </w:r>
            <w:r w:rsidRPr="002428DF">
              <w:rPr>
                <w:lang w:val="nb-NO"/>
              </w:rPr>
              <w:tab/>
              <w:t xml:space="preserve">Olsen JA, Brunborg C, Steinberg M, Persse D, Sterz F, Lozano M, Jr., et al. </w:t>
            </w:r>
            <w:r w:rsidRPr="00762543">
              <w:t xml:space="preserve">Pre-shock chest compression pause effects on termination of ventricular fibrillation/tachycardia and return of organized rhythm within mechanical and manual cardiopulmonary resuscitation. </w:t>
            </w:r>
            <w:r w:rsidRPr="002428DF">
              <w:rPr>
                <w:lang w:val="nb-NO"/>
              </w:rPr>
              <w:t>Resuscitation. 2015;93:158-63.</w:t>
            </w:r>
            <w:r w:rsidR="001472F8" w:rsidRPr="002428DF">
              <w:rPr>
                <w:lang w:val="nb-NO"/>
              </w:rPr>
              <w:t xml:space="preserve"> </w:t>
            </w:r>
            <w:r w:rsidR="001472F8" w:rsidRPr="002428DF">
              <w:rPr>
                <w:rStyle w:val="Hyperkobling"/>
                <w:lang w:val="nb-NO"/>
              </w:rPr>
              <w:t>http://dx.doi.org/10.1016/j.resuscitation.2015.04.023</w:t>
            </w:r>
          </w:p>
          <w:p w14:paraId="7D43431C" w14:textId="41A4C482" w:rsidR="001472F8" w:rsidRPr="00124D36" w:rsidRDefault="00480022" w:rsidP="001472F8">
            <w:pPr>
              <w:pStyle w:val="EndNoteBibliography"/>
              <w:spacing w:after="0"/>
              <w:ind w:left="748" w:hanging="748"/>
            </w:pPr>
            <w:r w:rsidRPr="002428DF">
              <w:rPr>
                <w:lang w:val="nb-NO"/>
              </w:rPr>
              <w:t>2.</w:t>
            </w:r>
            <w:r w:rsidRPr="002428DF">
              <w:rPr>
                <w:lang w:val="nb-NO"/>
              </w:rPr>
              <w:tab/>
              <w:t xml:space="preserve">Olsen JA, Lerner EB, Persse D, Sterz F, Lozano M, Jr., Brouwer MA, et al. </w:t>
            </w:r>
            <w:r w:rsidRPr="00762543">
              <w:t xml:space="preserve">Chest compression duration influences outcome between integrated load-distributing band and manual CPR during cardiac arrest. </w:t>
            </w:r>
            <w:r w:rsidR="005023F1" w:rsidRPr="00124D36">
              <w:t xml:space="preserve">Acta Anaesthesiol. Scand. </w:t>
            </w:r>
            <w:r w:rsidR="005023F1" w:rsidRPr="005023F1">
              <w:t>2016;60(2):222-</w:t>
            </w:r>
            <w:r w:rsidR="005023F1" w:rsidRPr="00970066">
              <w:t>229.</w:t>
            </w:r>
            <w:r w:rsidR="00D16BA7">
              <w:t xml:space="preserve"> </w:t>
            </w:r>
            <w:r w:rsidR="001472F8" w:rsidRPr="000E1E16">
              <w:rPr>
                <w:rStyle w:val="Hyperkobling"/>
              </w:rPr>
              <w:t>http://dx.doi.org/10.1111/aas.12605</w:t>
            </w:r>
          </w:p>
          <w:p w14:paraId="17579DB5" w14:textId="0F596A4F" w:rsidR="00124D36" w:rsidRDefault="00124D36" w:rsidP="0023604E">
            <w:pPr>
              <w:spacing w:after="0" w:line="240" w:lineRule="auto"/>
              <w:ind w:left="774" w:hanging="774"/>
              <w:rPr>
                <w:rFonts w:ascii="Calibri" w:eastAsiaTheme="minorHAnsi" w:hAnsi="Calibri"/>
                <w:noProof/>
                <w:sz w:val="22"/>
                <w:szCs w:val="22"/>
                <w:lang w:val="en-US"/>
              </w:rPr>
            </w:pPr>
            <w:r w:rsidRPr="00124D36">
              <w:rPr>
                <w:rFonts w:ascii="Calibri" w:eastAsiaTheme="minorHAnsi" w:hAnsi="Calibri"/>
                <w:noProof/>
                <w:sz w:val="22"/>
                <w:szCs w:val="22"/>
                <w:lang w:val="en-US"/>
              </w:rPr>
              <w:t xml:space="preserve">3. </w:t>
            </w:r>
            <w:r w:rsidRPr="00124D36">
              <w:rPr>
                <w:rFonts w:ascii="Calibri" w:eastAsiaTheme="minorHAnsi" w:hAnsi="Calibri"/>
                <w:noProof/>
                <w:sz w:val="22"/>
                <w:szCs w:val="22"/>
                <w:lang w:val="en-US"/>
              </w:rPr>
              <w:tab/>
            </w:r>
            <w:r w:rsidR="002428DF" w:rsidRPr="002428DF">
              <w:rPr>
                <w:rFonts w:ascii="Calibri" w:eastAsiaTheme="minorHAnsi" w:hAnsi="Calibri"/>
                <w:noProof/>
                <w:sz w:val="22"/>
                <w:szCs w:val="22"/>
                <w:lang w:val="en-US"/>
              </w:rPr>
              <w:t>Olsen JA, Brunborg C, Steinberg M, Persse D, Sterz F, Lozano M, Jr., Westfall M, van Grunsven PM, Lerner EB and Wik L. Survival to hospital discharge with biphasic fixed 360 joules versus 200 escalating to 360 joules defibrillation strategies in out-of-hospital cardiac arrest of presumed cardiac etiology. Resuscitation.</w:t>
            </w:r>
            <w:r w:rsidR="0023604E">
              <w:rPr>
                <w:rFonts w:ascii="Calibri" w:eastAsiaTheme="minorHAnsi" w:hAnsi="Calibri"/>
                <w:noProof/>
                <w:sz w:val="22"/>
                <w:szCs w:val="22"/>
                <w:lang w:val="en-US"/>
              </w:rPr>
              <w:t xml:space="preserve"> </w:t>
            </w:r>
          </w:p>
          <w:p w14:paraId="25910EB1" w14:textId="77777777" w:rsidR="0023604E" w:rsidRPr="0023604E" w:rsidRDefault="00CE7080" w:rsidP="0023604E">
            <w:pPr>
              <w:spacing w:after="0" w:line="240" w:lineRule="auto"/>
              <w:ind w:left="774"/>
              <w:rPr>
                <w:rStyle w:val="Hyperkobling"/>
                <w:rFonts w:ascii="Calibri" w:eastAsiaTheme="minorHAnsi" w:hAnsi="Calibri"/>
                <w:noProof/>
                <w:sz w:val="22"/>
                <w:szCs w:val="22"/>
                <w:lang w:val="en-US"/>
              </w:rPr>
            </w:pPr>
            <w:hyperlink r:id="rId11" w:history="1">
              <w:r w:rsidR="0023604E" w:rsidRPr="0023604E">
                <w:rPr>
                  <w:rStyle w:val="Hyperkobling"/>
                  <w:rFonts w:ascii="Calibri" w:eastAsiaTheme="minorHAnsi" w:hAnsi="Calibri"/>
                  <w:noProof/>
                  <w:sz w:val="22"/>
                  <w:szCs w:val="22"/>
                  <w:lang w:val="en-US"/>
                </w:rPr>
                <w:t>https://doi.org/10.1016/j.resuscitation.2019.01.020</w:t>
              </w:r>
            </w:hyperlink>
          </w:p>
          <w:p w14:paraId="69137A27" w14:textId="6105A225" w:rsidR="00124D36" w:rsidRPr="00431B2C" w:rsidRDefault="00124D36" w:rsidP="00124D36">
            <w:pPr>
              <w:pStyle w:val="EndNoteBibliography"/>
              <w:tabs>
                <w:tab w:val="left" w:pos="742"/>
              </w:tabs>
              <w:spacing w:after="0"/>
              <w:ind w:left="748" w:hanging="748"/>
              <w:rPr>
                <w:lang w:val="en-GB"/>
              </w:rPr>
            </w:pPr>
          </w:p>
          <w:p w14:paraId="18727A64" w14:textId="77777777" w:rsidR="00480022" w:rsidRPr="00431B2C" w:rsidRDefault="00480022" w:rsidP="00C75FB1">
            <w:pPr>
              <w:pStyle w:val="Inndeling"/>
              <w:spacing w:before="0"/>
              <w:ind w:left="748" w:hanging="748"/>
              <w:rPr>
                <w:lang w:val="en-GB"/>
              </w:rPr>
            </w:pPr>
            <w:r>
              <w:fldChar w:fldCharType="end"/>
            </w:r>
          </w:p>
          <w:p w14:paraId="7ACE137C" w14:textId="347C3A8C" w:rsidR="00480022" w:rsidRPr="002428DF" w:rsidRDefault="00480022" w:rsidP="00480022">
            <w:pPr>
              <w:pStyle w:val="Inndeling"/>
              <w:spacing w:before="0"/>
              <w:rPr>
                <w:rFonts w:cs="Times New Roman (Body CS)"/>
                <w:spacing w:val="30"/>
                <w:lang w:val="en-GB"/>
              </w:rPr>
            </w:pPr>
            <w:r w:rsidRPr="002428DF">
              <w:rPr>
                <w:rFonts w:cs="Times New Roman (Body CS)"/>
                <w:spacing w:val="30"/>
                <w:lang w:val="en-GB"/>
              </w:rPr>
              <w:t xml:space="preserve">MEDFORFATTER (oppdatert per </w:t>
            </w:r>
            <w:r w:rsidR="00C87A07">
              <w:rPr>
                <w:rFonts w:cs="Times New Roman (Body CS)"/>
                <w:spacing w:val="30"/>
              </w:rPr>
              <w:t>10</w:t>
            </w:r>
            <w:r w:rsidR="00C87A07" w:rsidRPr="00356645">
              <w:rPr>
                <w:rFonts w:cs="Times New Roman (Body CS)"/>
                <w:spacing w:val="30"/>
              </w:rPr>
              <w:t>.0</w:t>
            </w:r>
            <w:r w:rsidR="00C87A07">
              <w:rPr>
                <w:rFonts w:cs="Times New Roman (Body CS)"/>
                <w:spacing w:val="30"/>
              </w:rPr>
              <w:t>3</w:t>
            </w:r>
            <w:r w:rsidR="0012497F" w:rsidRPr="002428DF">
              <w:rPr>
                <w:rFonts w:cs="Times New Roman (Body CS)"/>
                <w:spacing w:val="30"/>
                <w:lang w:val="en-GB"/>
              </w:rPr>
              <w:t>.1</w:t>
            </w:r>
            <w:r w:rsidR="00073044" w:rsidRPr="002428DF">
              <w:rPr>
                <w:rFonts w:cs="Times New Roman (Body CS)"/>
                <w:spacing w:val="30"/>
                <w:lang w:val="en-GB"/>
              </w:rPr>
              <w:t>9</w:t>
            </w:r>
            <w:r w:rsidR="00C75FB1" w:rsidRPr="002428DF">
              <w:rPr>
                <w:rFonts w:cs="Times New Roman (Body CS)"/>
                <w:spacing w:val="30"/>
                <w:lang w:val="en-GB"/>
              </w:rPr>
              <w:t>, kronologisk</w:t>
            </w:r>
            <w:r w:rsidRPr="002428DF">
              <w:rPr>
                <w:rFonts w:cs="Times New Roman (Body CS)"/>
                <w:spacing w:val="30"/>
                <w:lang w:val="en-GB"/>
              </w:rPr>
              <w:t>)</w:t>
            </w:r>
          </w:p>
          <w:p w14:paraId="4ECE6EFC" w14:textId="77777777" w:rsidR="00AF55D9" w:rsidRPr="008B6C8A" w:rsidRDefault="00AF55D9" w:rsidP="00480022">
            <w:pPr>
              <w:pStyle w:val="EndNoteBibliography"/>
              <w:spacing w:after="0"/>
              <w:ind w:left="748" w:hanging="748"/>
            </w:pPr>
            <w:r>
              <w:t xml:space="preserve">1. </w:t>
            </w:r>
            <w:r w:rsidRPr="008B6C8A">
              <w:tab/>
              <w:t xml:space="preserve">Stecher FS, Olsen JA, Stickney RE, Wik L. Transthoracic impedance used to evaluate performance of cardiopulmonary resuscitation during out of hospital cardiac arrest. </w:t>
            </w:r>
            <w:r w:rsidRPr="008B6C8A">
              <w:rPr>
                <w:i/>
              </w:rPr>
              <w:t xml:space="preserve">Resuscitation. </w:t>
            </w:r>
            <w:r w:rsidRPr="008B6C8A">
              <w:t xml:space="preserve">2008;79(3):432-437. </w:t>
            </w:r>
            <w:hyperlink r:id="rId12" w:history="1">
              <w:r w:rsidRPr="008B6C8A">
                <w:rPr>
                  <w:rStyle w:val="Hyperkobling"/>
                </w:rPr>
                <w:t>http://dx.doi.org/10.1016/j.resuscitation.2008.08.007</w:t>
              </w:r>
            </w:hyperlink>
          </w:p>
          <w:p w14:paraId="6084ABF6" w14:textId="77777777" w:rsidR="00AF55D9" w:rsidRPr="008B6C8A" w:rsidRDefault="00AF55D9" w:rsidP="00480022">
            <w:pPr>
              <w:pStyle w:val="EndNoteBibliography"/>
              <w:spacing w:after="0"/>
              <w:ind w:left="748" w:hanging="748"/>
            </w:pPr>
            <w:bookmarkStart w:id="1" w:name="_ENREF_2"/>
            <w:r w:rsidRPr="008B6C8A">
              <w:t>2.</w:t>
            </w:r>
            <w:r w:rsidRPr="008B6C8A">
              <w:tab/>
              <w:t xml:space="preserve">Lerner EB, Persse D, Souders CM, Sterz F, Malzer R, Lozano M, Jr., Westfall M, Brouwer MA, van Grunsven PM, Whitehead A, Olsen JA, Herken UR, Wik L. Design of the Circulation Improving Resuscitation Care (CIRC) Trial: a new state of the art design for out-of-hospital cardiac arrest research. </w:t>
            </w:r>
            <w:r w:rsidRPr="008B6C8A">
              <w:rPr>
                <w:i/>
              </w:rPr>
              <w:t xml:space="preserve">Resuscitation. </w:t>
            </w:r>
            <w:r w:rsidRPr="008B6C8A">
              <w:t xml:space="preserve">2011;82(3):294-299. </w:t>
            </w:r>
            <w:hyperlink r:id="rId13" w:history="1">
              <w:r w:rsidRPr="008B6C8A">
                <w:rPr>
                  <w:rStyle w:val="Hyperkobling"/>
                </w:rPr>
                <w:t>http://dx.doi.org/10.1016/j.resuscitation.2010.11.013</w:t>
              </w:r>
              <w:bookmarkEnd w:id="1"/>
            </w:hyperlink>
          </w:p>
          <w:p w14:paraId="5CC5E437" w14:textId="77777777" w:rsidR="00AF55D9" w:rsidRPr="008B6C8A" w:rsidRDefault="00AF55D9" w:rsidP="00480022">
            <w:pPr>
              <w:pStyle w:val="EndNoteBibliography"/>
              <w:spacing w:after="0"/>
              <w:ind w:left="748" w:hanging="748"/>
            </w:pPr>
            <w:bookmarkStart w:id="2" w:name="_ENREF_3"/>
            <w:r w:rsidRPr="008B6C8A">
              <w:t>3.</w:t>
            </w:r>
            <w:r w:rsidRPr="008B6C8A">
              <w:tab/>
              <w:t xml:space="preserve">Wik L, Olsen JA, Persse D, Sterz F, Lozano M, Jr., Brouwer MA, Westfall M, Souders CM, Malzer R, van Grunsven PM, Travis DT, Whitehead A, Herken UR, Lerner EB. Manual vs. integrated automatic load-distributing band CPR with equal survival after out of hospital cardiac arrest. The randomized CIRC trial. </w:t>
            </w:r>
            <w:r w:rsidRPr="008B6C8A">
              <w:rPr>
                <w:i/>
              </w:rPr>
              <w:t xml:space="preserve">Resuscitation. </w:t>
            </w:r>
            <w:r w:rsidRPr="008B6C8A">
              <w:t xml:space="preserve">2014;85(6):741-748. </w:t>
            </w:r>
            <w:bookmarkStart w:id="3" w:name="_Hlk527400809"/>
            <w:r w:rsidR="00065FF5">
              <w:rPr>
                <w:rStyle w:val="Hyperkobling"/>
              </w:rPr>
              <w:fldChar w:fldCharType="begin"/>
            </w:r>
            <w:r w:rsidR="00065FF5">
              <w:rPr>
                <w:rStyle w:val="Hyperkobling"/>
              </w:rPr>
              <w:instrText xml:space="preserve"> HYPERLINK "http://dx.doi.org/10.1016/j.resuscitation.2014.03.005" </w:instrText>
            </w:r>
            <w:r w:rsidR="00065FF5">
              <w:rPr>
                <w:rStyle w:val="Hyperkobling"/>
              </w:rPr>
              <w:fldChar w:fldCharType="separate"/>
            </w:r>
            <w:r w:rsidRPr="008B6C8A">
              <w:rPr>
                <w:rStyle w:val="Hyperkobling"/>
              </w:rPr>
              <w:t>http://dx.doi.org/10.1016/j.resuscitation.2014.03.005</w:t>
            </w:r>
            <w:bookmarkEnd w:id="2"/>
            <w:r w:rsidR="00065FF5">
              <w:rPr>
                <w:rStyle w:val="Hyperkobling"/>
              </w:rPr>
              <w:fldChar w:fldCharType="end"/>
            </w:r>
            <w:bookmarkEnd w:id="3"/>
          </w:p>
          <w:p w14:paraId="2ED108BE" w14:textId="77777777" w:rsidR="00046837" w:rsidRDefault="00AF55D9" w:rsidP="00046837">
            <w:pPr>
              <w:pStyle w:val="EndNoteBibliography"/>
              <w:spacing w:after="0"/>
              <w:ind w:left="748" w:hanging="748"/>
              <w:rPr>
                <w:rStyle w:val="Hyperkobling"/>
              </w:rPr>
            </w:pPr>
            <w:bookmarkStart w:id="4" w:name="_ENREF_4"/>
            <w:r w:rsidRPr="008B6C8A">
              <w:t>4.</w:t>
            </w:r>
            <w:r w:rsidRPr="008B6C8A">
              <w:tab/>
              <w:t xml:space="preserve">Steinberg MT, Olsen JA, Brunborg C, Persse D, Sterz F, Lozano M, Jr., Brouwer MA, Westfall M, Souders CM, van Grunsven PM, Travis DT, Lerner EB, Wik L. Minimizing pre-shock chest compression pauses in a cardiopulmonary resuscitation cycle by performing an earlier rhythm analysis. </w:t>
            </w:r>
            <w:r w:rsidRPr="008B6C8A">
              <w:rPr>
                <w:i/>
              </w:rPr>
              <w:t xml:space="preserve">Resuscitation. </w:t>
            </w:r>
            <w:r w:rsidRPr="008B6C8A">
              <w:t xml:space="preserve">2015;87:33-37. </w:t>
            </w:r>
            <w:hyperlink r:id="rId14" w:history="1">
              <w:r w:rsidRPr="008B6C8A">
                <w:rPr>
                  <w:rStyle w:val="Hyperkobling"/>
                </w:rPr>
                <w:t>http://dx.doi.org/10.1016/j.resuscitation.2014.11.012</w:t>
              </w:r>
              <w:bookmarkEnd w:id="4"/>
            </w:hyperlink>
          </w:p>
          <w:p w14:paraId="2449370B" w14:textId="77777777" w:rsidR="001D207C" w:rsidRPr="001D207C" w:rsidRDefault="00046837" w:rsidP="00046837">
            <w:pPr>
              <w:pStyle w:val="EndNoteBibliography"/>
              <w:spacing w:after="0"/>
              <w:ind w:left="748" w:hanging="748"/>
              <w:rPr>
                <w:color w:val="F7B615" w:themeColor="hyperlink"/>
                <w:u w:val="single"/>
              </w:rPr>
            </w:pPr>
            <w:r>
              <w:t xml:space="preserve">5. </w:t>
            </w:r>
            <w:r w:rsidRPr="00ED6676">
              <w:tab/>
            </w:r>
            <w:r>
              <w:t>S</w:t>
            </w:r>
            <w:r w:rsidRPr="00ED6676">
              <w:t xml:space="preserve">teinberg MT, Olsen JA, Brunborg C, Persse D, Sterz F, Lozano M, Jr., Westfall M, Travis DT, Lerner EB, Wik L. Defibrillation success during different phases of the mechanical chest compression cycle. </w:t>
            </w:r>
            <w:r w:rsidR="001D207C" w:rsidRPr="005A3A85">
              <w:rPr>
                <w:i/>
              </w:rPr>
              <w:t xml:space="preserve">Resuscitation. </w:t>
            </w:r>
            <w:r w:rsidR="001D207C" w:rsidRPr="005A3A85">
              <w:t>2016;103:99-105.</w:t>
            </w:r>
            <w:r w:rsidR="001D207C">
              <w:t xml:space="preserve"> </w:t>
            </w:r>
            <w:r w:rsidR="001D207C" w:rsidRPr="001D207C">
              <w:rPr>
                <w:rStyle w:val="Hyperkobling"/>
              </w:rPr>
              <w:t>http://dx.doi.org/10.1016/j.resuscitation.2016.01.031</w:t>
            </w:r>
          </w:p>
          <w:p w14:paraId="27D1688E" w14:textId="77777777" w:rsidR="00AA5203" w:rsidRPr="009D149A" w:rsidRDefault="00046837" w:rsidP="008D48B3">
            <w:pPr>
              <w:autoSpaceDE w:val="0"/>
              <w:autoSpaceDN w:val="0"/>
              <w:adjustRightInd w:val="0"/>
              <w:spacing w:after="0" w:line="240" w:lineRule="auto"/>
              <w:ind w:left="748" w:hanging="748"/>
              <w:rPr>
                <w:rStyle w:val="Hyperkobling"/>
                <w:rFonts w:ascii="Calibri" w:eastAsiaTheme="minorHAnsi" w:hAnsi="Calibri"/>
                <w:noProof/>
                <w:sz w:val="22"/>
                <w:szCs w:val="22"/>
                <w:lang w:val="en-GB"/>
              </w:rPr>
            </w:pPr>
            <w:r w:rsidRPr="00431B2C">
              <w:rPr>
                <w:lang w:val="en-US"/>
              </w:rPr>
              <w:t>6.</w:t>
            </w:r>
            <w:r w:rsidRPr="00431B2C">
              <w:rPr>
                <w:lang w:val="en-US"/>
              </w:rPr>
              <w:tab/>
            </w:r>
            <w:r w:rsidR="008D48B3" w:rsidRPr="00162274">
              <w:rPr>
                <w:rFonts w:ascii="Calibri" w:hAnsi="Calibri" w:cs="Calibri"/>
                <w:noProof/>
                <w:sz w:val="22"/>
                <w:szCs w:val="22"/>
                <w:lang w:val="en-US"/>
              </w:rPr>
              <w:t xml:space="preserve">Wik L, Olsen JA, Persse D, Sterz F, Lozano M, Jr., Brouwer MA, Westfall M, Souders CM, Travis DT, Herken UR, Lerner EB. </w:t>
            </w:r>
            <w:r w:rsidR="008D48B3" w:rsidRPr="00162274">
              <w:rPr>
                <w:rFonts w:ascii="Calibri" w:hAnsi="Calibri" w:cs="Calibri"/>
                <w:noProof/>
                <w:sz w:val="22"/>
                <w:szCs w:val="22"/>
                <w:lang w:val="en-GB"/>
              </w:rPr>
              <w:t xml:space="preserve">Why do some studies find that CPR fraction is not a predictor of survival? </w:t>
            </w:r>
            <w:r w:rsidR="008D48B3" w:rsidRPr="00162274">
              <w:rPr>
                <w:rFonts w:ascii="Calibri" w:hAnsi="Calibri" w:cs="Calibri"/>
                <w:i/>
                <w:noProof/>
                <w:sz w:val="22"/>
                <w:szCs w:val="22"/>
                <w:lang w:val="en-GB"/>
              </w:rPr>
              <w:t xml:space="preserve">Resuscitation. </w:t>
            </w:r>
            <w:r w:rsidR="008D48B3" w:rsidRPr="00162274">
              <w:rPr>
                <w:rFonts w:ascii="Calibri" w:hAnsi="Calibri" w:cs="Calibri"/>
                <w:noProof/>
                <w:sz w:val="22"/>
                <w:szCs w:val="22"/>
                <w:lang w:val="en-GB"/>
              </w:rPr>
              <w:t xml:space="preserve">2016;104:59-62. </w:t>
            </w:r>
            <w:hyperlink r:id="rId15" w:history="1">
              <w:r w:rsidR="00DA161A" w:rsidRPr="009D149A">
                <w:rPr>
                  <w:rStyle w:val="Hyperkobling"/>
                  <w:rFonts w:ascii="Calibri" w:eastAsiaTheme="minorHAnsi" w:hAnsi="Calibri"/>
                  <w:noProof/>
                  <w:sz w:val="22"/>
                  <w:szCs w:val="22"/>
                  <w:lang w:val="en-GB"/>
                </w:rPr>
                <w:t>http://dx.doi.org/10.1016/j</w:t>
              </w:r>
              <w:r w:rsidR="00DA161A" w:rsidRPr="009D149A">
                <w:rPr>
                  <w:rStyle w:val="Hyperkobling"/>
                  <w:rFonts w:ascii="Calibri" w:hAnsi="Calibri"/>
                  <w:noProof/>
                  <w:sz w:val="22"/>
                  <w:szCs w:val="22"/>
                  <w:lang w:val="en-GB"/>
                </w:rPr>
                <w:t>.resuscitation.2016.04.013</w:t>
              </w:r>
            </w:hyperlink>
          </w:p>
          <w:p w14:paraId="27A4D4F9" w14:textId="3BA3F316" w:rsidR="000261A9" w:rsidRDefault="00DA161A" w:rsidP="008E7F9C">
            <w:pPr>
              <w:autoSpaceDE w:val="0"/>
              <w:autoSpaceDN w:val="0"/>
              <w:adjustRightInd w:val="0"/>
              <w:spacing w:after="0" w:line="240" w:lineRule="auto"/>
              <w:ind w:left="748" w:hanging="730"/>
              <w:rPr>
                <w:rStyle w:val="Hyperkobling"/>
                <w:rFonts w:ascii="Calibri" w:eastAsiaTheme="minorHAnsi" w:hAnsi="Calibri"/>
                <w:noProof/>
                <w:sz w:val="22"/>
                <w:szCs w:val="22"/>
                <w:lang w:val="en-GB"/>
              </w:rPr>
            </w:pPr>
            <w:r>
              <w:rPr>
                <w:lang w:val="en-US"/>
              </w:rPr>
              <w:t>7</w:t>
            </w:r>
            <w:r w:rsidRPr="009D149A">
              <w:rPr>
                <w:rFonts w:ascii="Segoe UI" w:eastAsiaTheme="minorHAnsi" w:hAnsi="Segoe UI" w:cs="Segoe UI"/>
                <w:sz w:val="18"/>
                <w:szCs w:val="18"/>
                <w:lang w:val="en-GB"/>
              </w:rPr>
              <w:t xml:space="preserve">. </w:t>
            </w:r>
            <w:r w:rsidRPr="00431B2C">
              <w:rPr>
                <w:lang w:val="en-US"/>
              </w:rPr>
              <w:tab/>
            </w:r>
            <w:r w:rsidR="00E766BE" w:rsidRPr="00162274">
              <w:rPr>
                <w:rFonts w:ascii="Calibri" w:hAnsi="Calibri" w:cs="Calibri"/>
                <w:noProof/>
                <w:sz w:val="22"/>
                <w:szCs w:val="22"/>
                <w:lang w:val="en-GB"/>
              </w:rPr>
              <w:t xml:space="preserve">Nurnberger A, Herkner H, Sterz F, Olsen JA, Lozano M, Jr., van Grunsven PM, Lerner EB, Persse D, Malzer R, Brouwer MA, Westfall M, Souders CM, Travis DT, Herken UR and Wik L. Observed survival benefit of mild therapeutic hypothermia reanalysing the Circulation Improving Resuscitation Care trial. </w:t>
            </w:r>
            <w:r w:rsidR="00E766BE" w:rsidRPr="00162274">
              <w:rPr>
                <w:rFonts w:ascii="Calibri" w:hAnsi="Calibri" w:cs="Calibri"/>
                <w:i/>
                <w:noProof/>
                <w:sz w:val="22"/>
                <w:szCs w:val="22"/>
                <w:lang w:val="en-GB"/>
              </w:rPr>
              <w:t>Eur J Clin Invest</w:t>
            </w:r>
            <w:r w:rsidR="00E766BE" w:rsidRPr="00162274">
              <w:rPr>
                <w:rFonts w:ascii="Calibri" w:hAnsi="Calibri" w:cs="Calibri"/>
                <w:noProof/>
                <w:sz w:val="22"/>
                <w:szCs w:val="22"/>
                <w:lang w:val="en-GB"/>
              </w:rPr>
              <w:t>. 2017;47:439-446.</w:t>
            </w:r>
            <w:r w:rsidR="00E766BE" w:rsidRPr="00162274">
              <w:rPr>
                <w:rFonts w:ascii="Calibri" w:hAnsi="Calibri" w:cs="Calibri"/>
                <w:noProof/>
                <w:lang w:val="en-GB"/>
              </w:rPr>
              <w:t xml:space="preserve"> </w:t>
            </w:r>
            <w:hyperlink r:id="rId16" w:history="1">
              <w:r w:rsidR="008E7F9C" w:rsidRPr="009D149A">
                <w:rPr>
                  <w:rStyle w:val="Hyperkobling"/>
                  <w:rFonts w:ascii="Calibri" w:eastAsiaTheme="minorHAnsi" w:hAnsi="Calibri"/>
                  <w:noProof/>
                  <w:sz w:val="22"/>
                  <w:szCs w:val="22"/>
                  <w:lang w:val="en-GB"/>
                </w:rPr>
                <w:t>http://dx.doi.org/10.1111/eci.12759</w:t>
              </w:r>
            </w:hyperlink>
          </w:p>
          <w:p w14:paraId="1BB15A40" w14:textId="38B3CC02" w:rsidR="009226FF" w:rsidRPr="00162274" w:rsidRDefault="009226FF" w:rsidP="00162274">
            <w:pPr>
              <w:autoSpaceDE w:val="0"/>
              <w:autoSpaceDN w:val="0"/>
              <w:adjustRightInd w:val="0"/>
              <w:spacing w:after="0" w:line="240" w:lineRule="auto"/>
              <w:ind w:left="748" w:hanging="730"/>
              <w:rPr>
                <w:rFonts w:ascii="Calibri" w:hAnsi="Calibri" w:cs="Calibri"/>
                <w:lang w:val="en-US"/>
              </w:rPr>
            </w:pPr>
            <w:r>
              <w:rPr>
                <w:lang w:val="en-US"/>
              </w:rPr>
              <w:lastRenderedPageBreak/>
              <w:t>8.</w:t>
            </w:r>
            <w:r w:rsidRPr="009226FF">
              <w:rPr>
                <w:lang w:val="en-US"/>
              </w:rPr>
              <w:t xml:space="preserve"> </w:t>
            </w:r>
            <w:r w:rsidR="00162274">
              <w:rPr>
                <w:lang w:val="en-US"/>
              </w:rPr>
              <w:tab/>
            </w:r>
            <w:r w:rsidRPr="00162274">
              <w:rPr>
                <w:rFonts w:ascii="Calibri" w:hAnsi="Calibri" w:cs="Calibri"/>
                <w:sz w:val="22"/>
                <w:szCs w:val="22"/>
                <w:lang w:val="en-US"/>
              </w:rPr>
              <w:t>Steinberg MT, Olsen JA, Eriksen M, Neset A, Norseng PA, Kramer-Johansen J, Hardig BM and Wik L. Haemodynamic outcomes during piston-based mechanical CPR with or</w:t>
            </w:r>
            <w:r w:rsidRPr="00162274">
              <w:rPr>
                <w:rStyle w:val="Hyperkobling"/>
                <w:rFonts w:ascii="Calibri" w:eastAsiaTheme="minorHAnsi" w:hAnsi="Calibri"/>
                <w:noProof/>
                <w:sz w:val="22"/>
                <w:szCs w:val="22"/>
                <w:lang w:val="en-GB"/>
              </w:rPr>
              <w:t xml:space="preserve"> </w:t>
            </w:r>
            <w:r w:rsidRPr="00162274">
              <w:rPr>
                <w:rFonts w:ascii="Calibri" w:hAnsi="Calibri" w:cs="Calibri"/>
                <w:sz w:val="22"/>
                <w:szCs w:val="22"/>
                <w:lang w:val="en-US"/>
              </w:rPr>
              <w:t xml:space="preserve">without active decompression in a porcine model of cardiac arrest. </w:t>
            </w:r>
            <w:r w:rsidRPr="00D47672">
              <w:rPr>
                <w:rFonts w:ascii="Calibri" w:hAnsi="Calibri" w:cs="Calibri"/>
                <w:i/>
                <w:sz w:val="22"/>
                <w:szCs w:val="22"/>
                <w:lang w:val="en-US"/>
              </w:rPr>
              <w:t>Scand J Trauma Resusc Emerg Med.</w:t>
            </w:r>
            <w:r w:rsidRPr="00162274">
              <w:rPr>
                <w:rFonts w:ascii="Calibri" w:hAnsi="Calibri" w:cs="Calibri"/>
                <w:sz w:val="22"/>
                <w:szCs w:val="22"/>
                <w:lang w:val="en-US"/>
              </w:rPr>
              <w:t xml:space="preserve"> 2018;26:31.</w:t>
            </w:r>
          </w:p>
          <w:p w14:paraId="798B0F93" w14:textId="2AC2F29F" w:rsidR="008E7F9C" w:rsidRPr="00E07BB9" w:rsidRDefault="009226FF" w:rsidP="00E07BB9">
            <w:pPr>
              <w:rPr>
                <w:rFonts w:ascii="Calibri" w:hAnsi="Calibri" w:cs="Calibri"/>
                <w:sz w:val="22"/>
                <w:szCs w:val="22"/>
                <w:lang w:val="en-US"/>
              </w:rPr>
            </w:pPr>
            <w:r>
              <w:rPr>
                <w:lang w:val="en-US"/>
              </w:rPr>
              <w:tab/>
            </w:r>
            <w:hyperlink r:id="rId17" w:history="1">
              <w:r w:rsidR="00162274" w:rsidRPr="00162274">
                <w:rPr>
                  <w:rStyle w:val="Hyperkobling"/>
                  <w:rFonts w:ascii="Calibri" w:hAnsi="Calibri" w:cs="Calibri"/>
                  <w:sz w:val="22"/>
                  <w:szCs w:val="22"/>
                  <w:lang w:val="en-US"/>
                </w:rPr>
                <w:t>http://dx.doi.org/10.1186/s13049-018-0496-z</w:t>
              </w:r>
            </w:hyperlink>
          </w:p>
        </w:tc>
      </w:tr>
      <w:tr w:rsidR="003D2D96" w:rsidRPr="00C87A07" w14:paraId="2DC72BA4" w14:textId="77777777" w:rsidTr="00A71140">
        <w:tblPrEx>
          <w:jc w:val="center"/>
        </w:tblPrEx>
        <w:trPr>
          <w:gridAfter w:val="1"/>
          <w:wAfter w:w="408" w:type="dxa"/>
          <w:trHeight w:val="38"/>
          <w:jc w:val="center"/>
        </w:trPr>
        <w:tc>
          <w:tcPr>
            <w:tcW w:w="962" w:type="dxa"/>
            <w:tcBorders>
              <w:top w:val="nil"/>
              <w:left w:val="nil"/>
              <w:bottom w:val="nil"/>
              <w:right w:val="nil"/>
            </w:tcBorders>
            <w:shd w:val="clear" w:color="auto" w:fill="auto"/>
            <w:vAlign w:val="center"/>
          </w:tcPr>
          <w:p w14:paraId="691C3976" w14:textId="77777777" w:rsidR="003D2D96" w:rsidRPr="009D149A" w:rsidRDefault="005023F1">
            <w:pPr>
              <w:rPr>
                <w:b/>
                <w:bCs/>
                <w:color w:val="FFFFFF" w:themeColor="background1"/>
                <w:lang w:val="en-GB"/>
              </w:rPr>
            </w:pPr>
            <w:r w:rsidRPr="009D149A">
              <w:rPr>
                <w:lang w:val="en-GB"/>
              </w:rPr>
              <w:lastRenderedPageBreak/>
              <w:br w:type="page"/>
            </w:r>
          </w:p>
        </w:tc>
        <w:tc>
          <w:tcPr>
            <w:tcW w:w="9032" w:type="dxa"/>
            <w:gridSpan w:val="4"/>
            <w:tcBorders>
              <w:top w:val="nil"/>
              <w:left w:val="nil"/>
              <w:bottom w:val="nil"/>
              <w:right w:val="nil"/>
            </w:tcBorders>
            <w:shd w:val="clear" w:color="auto" w:fill="auto"/>
            <w:tcMar>
              <w:top w:w="115" w:type="dxa"/>
              <w:left w:w="115" w:type="dxa"/>
              <w:bottom w:w="115" w:type="dxa"/>
              <w:right w:w="115" w:type="dxa"/>
            </w:tcMar>
          </w:tcPr>
          <w:p w14:paraId="7AD5621E" w14:textId="0282FBAB" w:rsidR="0044193C" w:rsidRPr="00356645" w:rsidRDefault="0044193C" w:rsidP="00B13E26">
            <w:pPr>
              <w:pStyle w:val="Inndeling"/>
              <w:spacing w:before="0"/>
              <w:rPr>
                <w:rFonts w:cs="Times New Roman (Body CS)"/>
                <w:spacing w:val="30"/>
              </w:rPr>
            </w:pPr>
            <w:r w:rsidRPr="00356645">
              <w:rPr>
                <w:rFonts w:cs="Times New Roman (Body CS)"/>
                <w:spacing w:val="30"/>
              </w:rPr>
              <w:t>ABSTRACTS</w:t>
            </w:r>
            <w:r w:rsidR="00D36024" w:rsidRPr="00356645">
              <w:rPr>
                <w:rFonts w:cs="Times New Roman (Body CS)"/>
                <w:spacing w:val="30"/>
              </w:rPr>
              <w:t xml:space="preserve"> </w:t>
            </w:r>
            <w:r w:rsidR="0049517E" w:rsidRPr="00356645">
              <w:rPr>
                <w:rFonts w:cs="Times New Roman (Body CS)"/>
                <w:spacing w:val="30"/>
              </w:rPr>
              <w:t xml:space="preserve">– </w:t>
            </w:r>
            <w:r w:rsidR="00E07AB8" w:rsidRPr="00356645">
              <w:rPr>
                <w:rFonts w:cs="Times New Roman (Body CS)"/>
                <w:spacing w:val="30"/>
              </w:rPr>
              <w:t>førsteforfatt</w:t>
            </w:r>
            <w:r w:rsidR="0049517E" w:rsidRPr="00356645">
              <w:rPr>
                <w:rFonts w:cs="Times New Roman (Body CS)"/>
                <w:spacing w:val="30"/>
              </w:rPr>
              <w:t>e</w:t>
            </w:r>
            <w:r w:rsidR="006C04F1" w:rsidRPr="00356645">
              <w:rPr>
                <w:rFonts w:cs="Times New Roman (Body CS)"/>
                <w:spacing w:val="30"/>
              </w:rPr>
              <w:t>R</w:t>
            </w:r>
            <w:r w:rsidR="0049517E" w:rsidRPr="00356645">
              <w:rPr>
                <w:rFonts w:cs="Times New Roman (Body CS)"/>
                <w:spacing w:val="30"/>
              </w:rPr>
              <w:t xml:space="preserve"> (oppdatert per </w:t>
            </w:r>
            <w:r w:rsidR="00C87A07">
              <w:rPr>
                <w:rFonts w:cs="Times New Roman (Body CS)"/>
                <w:spacing w:val="30"/>
              </w:rPr>
              <w:t>10</w:t>
            </w:r>
            <w:r w:rsidR="00C87A07" w:rsidRPr="00356645">
              <w:rPr>
                <w:rFonts w:cs="Times New Roman (Body CS)"/>
                <w:spacing w:val="30"/>
              </w:rPr>
              <w:t>.0</w:t>
            </w:r>
            <w:r w:rsidR="00C87A07">
              <w:rPr>
                <w:rFonts w:cs="Times New Roman (Body CS)"/>
                <w:spacing w:val="30"/>
              </w:rPr>
              <w:t>3</w:t>
            </w:r>
            <w:r w:rsidR="0012497F" w:rsidRPr="00356645">
              <w:rPr>
                <w:rFonts w:cs="Times New Roman (Body CS)"/>
                <w:spacing w:val="30"/>
              </w:rPr>
              <w:t>.1</w:t>
            </w:r>
            <w:r w:rsidR="00073044" w:rsidRPr="00356645">
              <w:rPr>
                <w:rFonts w:cs="Times New Roman (Body CS)"/>
                <w:spacing w:val="30"/>
              </w:rPr>
              <w:t>9</w:t>
            </w:r>
            <w:r w:rsidR="00AD2661" w:rsidRPr="00356645">
              <w:rPr>
                <w:rFonts w:cs="Times New Roman (Body CS)"/>
                <w:spacing w:val="30"/>
              </w:rPr>
              <w:t>, KROnologisk</w:t>
            </w:r>
            <w:r w:rsidR="0049517E" w:rsidRPr="00356645">
              <w:rPr>
                <w:rFonts w:cs="Times New Roman (Body CS)"/>
                <w:spacing w:val="30"/>
              </w:rPr>
              <w:t>)</w:t>
            </w:r>
          </w:p>
          <w:p w14:paraId="67221B92" w14:textId="77777777" w:rsidR="006E7FEC" w:rsidRPr="00A14C96" w:rsidRDefault="006E7FEC" w:rsidP="006E7FEC">
            <w:pPr>
              <w:pStyle w:val="EndNoteBibliography"/>
              <w:numPr>
                <w:ilvl w:val="0"/>
                <w:numId w:val="41"/>
              </w:numPr>
              <w:spacing w:after="0"/>
            </w:pPr>
            <w:r w:rsidRPr="00431B2C">
              <w:rPr>
                <w:lang w:val="en-GB"/>
              </w:rPr>
              <w:t>Olsen J-A, Brunborg C, Steinberg MT, Persse D, Souders CM, Sterz F, Loz</w:t>
            </w:r>
            <w:r w:rsidRPr="00A14C96">
              <w:t xml:space="preserve">ano M, Brouwer MA, Westfall M, Malzer R, van Grunsven PM, Travis DT, Lerner EB, Wik L. Abstract 286: Survival to Hospital Discharge With Fixed 360 Joules Versus 200 Escalating to 360 Joules Defibrillation Strategies in Out-of-Hospital Cardiac Arrest of Presumed Cardiac Etiology. </w:t>
            </w:r>
            <w:r w:rsidRPr="00A14C96">
              <w:rPr>
                <w:i/>
              </w:rPr>
              <w:t xml:space="preserve">Circulation. </w:t>
            </w:r>
            <w:r w:rsidRPr="00A14C96">
              <w:t xml:space="preserve">2013;128(22 Supplement):A286. </w:t>
            </w:r>
          </w:p>
          <w:p w14:paraId="2288A7DA" w14:textId="77777777" w:rsidR="006E7FEC" w:rsidRPr="00A14C96" w:rsidRDefault="006E7FEC" w:rsidP="006E7FEC">
            <w:pPr>
              <w:pStyle w:val="EndNoteBibliography"/>
              <w:numPr>
                <w:ilvl w:val="0"/>
                <w:numId w:val="41"/>
              </w:numPr>
              <w:spacing w:after="0"/>
            </w:pPr>
            <w:bookmarkStart w:id="5" w:name="_ENREF_6"/>
            <w:r w:rsidRPr="00A14C96">
              <w:t xml:space="preserve">Olsen J-A, Persse D, Souders C, Brunborg C, Wik L. Abstract 287: Shock Success Rates with Sternal-apical vs. Anterior-posterior Pad Positioning During Out-of-hospital Cardiac Arrest. </w:t>
            </w:r>
            <w:r w:rsidRPr="00A14C96">
              <w:rPr>
                <w:i/>
              </w:rPr>
              <w:t xml:space="preserve">Circulation. </w:t>
            </w:r>
            <w:r w:rsidRPr="00A14C96">
              <w:t xml:space="preserve">2013;128(22 Supplement):A287. </w:t>
            </w:r>
            <w:bookmarkEnd w:id="5"/>
          </w:p>
          <w:p w14:paraId="6F9C1AAD" w14:textId="77777777" w:rsidR="006E7FEC" w:rsidRPr="00A14C96" w:rsidRDefault="006E7FEC" w:rsidP="006E7FEC">
            <w:pPr>
              <w:pStyle w:val="EndNoteBibliography"/>
              <w:numPr>
                <w:ilvl w:val="0"/>
                <w:numId w:val="41"/>
              </w:numPr>
              <w:spacing w:after="0"/>
            </w:pPr>
            <w:bookmarkStart w:id="6" w:name="_ENREF_7"/>
            <w:r w:rsidRPr="00A14C96">
              <w:t xml:space="preserve">Olsen J-A, Souders CM, Steinberg MT, Brunborg C, Persse D, Sterz F, Lozano M, Brouwer MA, Westfall M, Malzer R, van Grunsven PM, Travis DT, Lerner EB, Wik L. Abstract 155: Duration of Pre-shock Compression Pause Does Not Affect Defibrillation Success in Out-of-Hospital Cardiac Arrest Treated With Either Manual or Load-Distributing Band Compressions. </w:t>
            </w:r>
            <w:r w:rsidRPr="00A14C96">
              <w:rPr>
                <w:i/>
              </w:rPr>
              <w:t xml:space="preserve">Circulation. </w:t>
            </w:r>
            <w:r w:rsidRPr="00A14C96">
              <w:t xml:space="preserve">2013;128(22 Supplement):A155. </w:t>
            </w:r>
            <w:bookmarkEnd w:id="6"/>
          </w:p>
          <w:p w14:paraId="52B85FCC" w14:textId="77777777" w:rsidR="005023F1" w:rsidRDefault="006E7FEC" w:rsidP="00035061">
            <w:pPr>
              <w:pStyle w:val="EndNoteBibliography"/>
              <w:numPr>
                <w:ilvl w:val="0"/>
                <w:numId w:val="41"/>
              </w:numPr>
              <w:spacing w:after="0"/>
            </w:pPr>
            <w:bookmarkStart w:id="7" w:name="_ENREF_8"/>
            <w:r w:rsidRPr="00A14C96">
              <w:t xml:space="preserve">Olsen J-A, Steinberg M, Souders CM, Brunborg C, Persse D, Sterz F, Lozano M, Brouwer MA, Westfall M, van Grunsven PM, Travis D, Lerner EB, Wik L. Defibrillation during different phases of the mechanical chest compression–decompression cycle – Effects on termination of ventricular fibrillation/pulseless ventricular tachycardia. </w:t>
            </w:r>
            <w:r w:rsidRPr="00A14C96">
              <w:rPr>
                <w:i/>
              </w:rPr>
              <w:t xml:space="preserve">Resuscitation. </w:t>
            </w:r>
            <w:r w:rsidRPr="00A14C96">
              <w:t>2014;85, Supplement 1(0):S8-S9.</w:t>
            </w:r>
          </w:p>
          <w:p w14:paraId="0640062E" w14:textId="77777777" w:rsidR="00A22A48" w:rsidRPr="00D60EFD" w:rsidRDefault="00CE7080" w:rsidP="005023F1">
            <w:pPr>
              <w:pStyle w:val="EndNoteBibliography"/>
              <w:spacing w:after="0"/>
              <w:ind w:left="720"/>
              <w:rPr>
                <w:rStyle w:val="Hyperkobling"/>
                <w:color w:val="auto"/>
                <w:u w:val="none"/>
              </w:rPr>
            </w:pPr>
            <w:hyperlink r:id="rId18" w:history="1">
              <w:r w:rsidR="005023F1" w:rsidRPr="004E4431">
                <w:rPr>
                  <w:rStyle w:val="Hyperkobling"/>
                </w:rPr>
                <w:t>http://dx.doi.org/10.1016/j.resuscitation.2014.03.030</w:t>
              </w:r>
            </w:hyperlink>
            <w:bookmarkEnd w:id="7"/>
          </w:p>
          <w:p w14:paraId="6139C9DB" w14:textId="77777777" w:rsidR="00D60EFD" w:rsidRDefault="00D60EFD" w:rsidP="00D60EFD">
            <w:pPr>
              <w:pStyle w:val="EndNoteBibliography"/>
              <w:spacing w:after="0"/>
              <w:rPr>
                <w:rStyle w:val="Hyperkobling"/>
              </w:rPr>
            </w:pPr>
          </w:p>
          <w:p w14:paraId="0101CAC7" w14:textId="0796709D" w:rsidR="00D60EFD" w:rsidRPr="00356645" w:rsidRDefault="00D60EFD" w:rsidP="00D60EFD">
            <w:pPr>
              <w:pStyle w:val="Inndeling"/>
              <w:spacing w:before="0"/>
              <w:rPr>
                <w:rFonts w:cs="Times New Roman (Body CS)"/>
                <w:spacing w:val="30"/>
              </w:rPr>
            </w:pPr>
            <w:r w:rsidRPr="00356645">
              <w:rPr>
                <w:rFonts w:cs="Times New Roman (Body CS)"/>
                <w:spacing w:val="30"/>
              </w:rPr>
              <w:t>ABSTRACTS – MEDFORFATTER (oppdatert per</w:t>
            </w:r>
            <w:r w:rsidR="00C87A07">
              <w:rPr>
                <w:rFonts w:cs="Times New Roman (Body CS)"/>
                <w:spacing w:val="30"/>
              </w:rPr>
              <w:t xml:space="preserve"> 10</w:t>
            </w:r>
            <w:r w:rsidR="00C87A07" w:rsidRPr="00356645">
              <w:rPr>
                <w:rFonts w:cs="Times New Roman (Body CS)"/>
                <w:spacing w:val="30"/>
              </w:rPr>
              <w:t>.0</w:t>
            </w:r>
            <w:r w:rsidR="00C87A07">
              <w:rPr>
                <w:rFonts w:cs="Times New Roman (Body CS)"/>
                <w:spacing w:val="30"/>
              </w:rPr>
              <w:t>3</w:t>
            </w:r>
            <w:r w:rsidR="0012497F" w:rsidRPr="00356645">
              <w:rPr>
                <w:rFonts w:cs="Times New Roman (Body CS)"/>
                <w:spacing w:val="30"/>
              </w:rPr>
              <w:t>.1</w:t>
            </w:r>
            <w:r w:rsidR="00073044" w:rsidRPr="00356645">
              <w:rPr>
                <w:rFonts w:cs="Times New Roman (Body CS)"/>
                <w:spacing w:val="30"/>
              </w:rPr>
              <w:t>9</w:t>
            </w:r>
            <w:r w:rsidR="004232AB" w:rsidRPr="00356645">
              <w:rPr>
                <w:rFonts w:cs="Times New Roman (Body CS)"/>
                <w:spacing w:val="30"/>
              </w:rPr>
              <w:t>, kronologisk</w:t>
            </w:r>
            <w:r w:rsidRPr="00356645">
              <w:rPr>
                <w:rFonts w:cs="Times New Roman (Body CS)"/>
                <w:spacing w:val="30"/>
              </w:rPr>
              <w:t>)</w:t>
            </w:r>
          </w:p>
          <w:p w14:paraId="3CCCDD34" w14:textId="77777777" w:rsidR="004232AB" w:rsidRDefault="004232AB" w:rsidP="00703DA0">
            <w:pPr>
              <w:pStyle w:val="EndNoteBibliography"/>
              <w:numPr>
                <w:ilvl w:val="0"/>
                <w:numId w:val="43"/>
              </w:numPr>
              <w:spacing w:after="0"/>
            </w:pPr>
            <w:r w:rsidRPr="007F2347">
              <w:t xml:space="preserve">Stecher F, Olsen J-A, Wik L. Abstract 1775: Transthoracic Impedance Used as a Tool to Evaluate Performance of Cardiopulmonary Resuscitation. </w:t>
            </w:r>
            <w:r w:rsidRPr="007F2347">
              <w:rPr>
                <w:i/>
              </w:rPr>
              <w:t xml:space="preserve">Circulation. </w:t>
            </w:r>
            <w:r w:rsidRPr="007F2347">
              <w:t>2006;114(Suppl 18):II_350.</w:t>
            </w:r>
          </w:p>
          <w:p w14:paraId="1A4EF47A" w14:textId="77777777" w:rsidR="004232AB" w:rsidRDefault="004232AB" w:rsidP="00703DA0">
            <w:pPr>
              <w:pStyle w:val="EndNoteBibliography"/>
              <w:numPr>
                <w:ilvl w:val="0"/>
                <w:numId w:val="43"/>
              </w:numPr>
              <w:spacing w:after="0"/>
            </w:pPr>
            <w:r>
              <w:t>Wik L, Olsen J</w:t>
            </w:r>
            <w:r w:rsidR="004F3E10">
              <w:t>-</w:t>
            </w:r>
            <w:r>
              <w:t xml:space="preserve">A, Persse D, Sterz F, Lozano M, Brouwer MA, Westfall M, Souders CM, Malzer R, Van Grunsven PM, Travis D, Whitehead A, Herken UR, Lerner EB. Abstract 225: Hands-off fraction is not negatively impacted by deployment of the autopulse during out-of-hospital cardiac arrest. </w:t>
            </w:r>
            <w:r w:rsidRPr="00D47672">
              <w:rPr>
                <w:i/>
              </w:rPr>
              <w:t>Circulation</w:t>
            </w:r>
            <w:r>
              <w:t>. 2011;124(21 Supplement):A225.</w:t>
            </w:r>
          </w:p>
          <w:p w14:paraId="6205B06E" w14:textId="77777777" w:rsidR="004F3E10" w:rsidRDefault="004F3E10" w:rsidP="00703DA0">
            <w:pPr>
              <w:pStyle w:val="EndNoteBibliography"/>
              <w:numPr>
                <w:ilvl w:val="0"/>
                <w:numId w:val="43"/>
              </w:numPr>
              <w:spacing w:after="0"/>
            </w:pPr>
            <w:r w:rsidRPr="007F2347">
              <w:t xml:space="preserve">Wik L, Olsen J-A, Persse D, Sterz F, Lozano M, Brouwer MA, Westfall M, Souders CM, Malzer R, van Grunsven PM, Travis D, Herken UR, Lerner EB. Abstract 159: The Impact of Hypothermia Treatment on Survival to Hospital Discharge for Patients with Out-of-Hospital Cardiac Arrest in the Circulation Improving Resuscitation Care (CIRC) Trial. </w:t>
            </w:r>
            <w:r w:rsidRPr="007F2347">
              <w:rPr>
                <w:i/>
              </w:rPr>
              <w:t xml:space="preserve">Circulation. </w:t>
            </w:r>
            <w:r w:rsidRPr="007F2347">
              <w:t>2012;126(Suppl 21):A159.</w:t>
            </w:r>
          </w:p>
          <w:p w14:paraId="0F4E4A13" w14:textId="50022362" w:rsidR="004F3E10" w:rsidRDefault="004F3E10" w:rsidP="00703DA0">
            <w:pPr>
              <w:pStyle w:val="EndNoteBibliography"/>
              <w:numPr>
                <w:ilvl w:val="0"/>
                <w:numId w:val="43"/>
              </w:numPr>
              <w:spacing w:after="0"/>
            </w:pPr>
            <w:r>
              <w:t xml:space="preserve">Wik L, Olsen J-A, Persse D, Sterz F, Lozano Jr M, Brouwer MA, Westfall M, Souders CM, Malzer R, Grunsven PMv, Travis D, Herken UR, Brewer J, Lerner EB. The Impact of CPR Duration on Survival to Hospital Discharge between Integrated AutoPulse-CPR and Manual-CPR During Out-Of-Hospital Cardiac Arrest of Presumed Cardiac Origin. </w:t>
            </w:r>
            <w:r w:rsidRPr="00D47672">
              <w:rPr>
                <w:i/>
              </w:rPr>
              <w:t>Resuscitation</w:t>
            </w:r>
            <w:r>
              <w:t>. 2012;83, Supplement 1(0):e17.</w:t>
            </w:r>
          </w:p>
          <w:p w14:paraId="4DCD73DA" w14:textId="77777777" w:rsidR="00074BCF" w:rsidRDefault="00074BCF" w:rsidP="00703DA0">
            <w:pPr>
              <w:pStyle w:val="EndNoteBibliography"/>
              <w:numPr>
                <w:ilvl w:val="0"/>
                <w:numId w:val="43"/>
              </w:numPr>
              <w:spacing w:after="0"/>
            </w:pPr>
            <w:r w:rsidRPr="0083768A">
              <w:lastRenderedPageBreak/>
              <w:t xml:space="preserve">Steinberg MT, Olsen J-A, Brunborg C, Persse D, Sterz F, Lozano M, Brouwer MA, Westfall M, Souders CM, Malzer R, van Grunsven PM, Travis DT, Lerner EB, Wik L. Abstract 162: During a Cardiopulmonary Resuscitation Cycle it is Necessary to Re-verify a Shockable Rhythm Prior to Defibrillation Attempts. </w:t>
            </w:r>
            <w:r w:rsidRPr="0083768A">
              <w:rPr>
                <w:i/>
              </w:rPr>
              <w:t xml:space="preserve">Circulation. </w:t>
            </w:r>
            <w:r w:rsidRPr="0083768A">
              <w:t>2013;128(22 Supplement):A162</w:t>
            </w:r>
          </w:p>
          <w:p w14:paraId="23CC1539" w14:textId="77777777" w:rsidR="00074BCF" w:rsidRDefault="00074BCF" w:rsidP="00703DA0">
            <w:pPr>
              <w:pStyle w:val="EndNoteBibliography"/>
              <w:numPr>
                <w:ilvl w:val="0"/>
                <w:numId w:val="43"/>
              </w:numPr>
              <w:spacing w:after="0"/>
            </w:pPr>
            <w:r>
              <w:t xml:space="preserve">Wik L, Olsen J-A, Persse D, Sterz F, Lozano M, Brouwer MA, Westfall M, Souders CM, Malzer R, van Grunsven PM, Travis DT, Herken UR, Lerner EB. Abstract 167: EMS Provider Documentation Changes the Predictive Value of Bystander CPR. </w:t>
            </w:r>
            <w:r w:rsidRPr="00D47672">
              <w:rPr>
                <w:i/>
              </w:rPr>
              <w:t>Circulation</w:t>
            </w:r>
            <w:r>
              <w:t>. 2013;128(22 Supplement):A167</w:t>
            </w:r>
          </w:p>
          <w:p w14:paraId="7D14448F" w14:textId="7DAE53A6" w:rsidR="00074BCF" w:rsidRDefault="00074BCF" w:rsidP="00703DA0">
            <w:pPr>
              <w:pStyle w:val="EndNoteBibliography"/>
              <w:numPr>
                <w:ilvl w:val="0"/>
                <w:numId w:val="43"/>
              </w:numPr>
              <w:spacing w:after="0"/>
            </w:pPr>
            <w:r w:rsidRPr="00074BCF">
              <w:t xml:space="preserve">Wik L, Olsen J-A, Persse D, Sterz F, Lozano M, Brouwer MA, Westfall M, Souders CM, Malzer R, van Grunsven PM, Travis DT, Herken UR and Lerner EB. Abstract 168: Integrated Autopulse CPR Improves Survival From Out-of Hospital Cardiac Arrests Compared to Manual CPR After Controlling for EMS Response Times. </w:t>
            </w:r>
            <w:r w:rsidRPr="00D47672">
              <w:rPr>
                <w:i/>
              </w:rPr>
              <w:t>Circulation</w:t>
            </w:r>
            <w:r w:rsidRPr="00074BCF">
              <w:t>. 2013;128:A168.</w:t>
            </w:r>
          </w:p>
          <w:p w14:paraId="3454F7F4" w14:textId="77777777" w:rsidR="00074BCF" w:rsidRDefault="00074BCF" w:rsidP="00074BCF">
            <w:pPr>
              <w:pStyle w:val="EndNoteBibliography"/>
              <w:numPr>
                <w:ilvl w:val="0"/>
                <w:numId w:val="43"/>
              </w:numPr>
              <w:spacing w:after="0"/>
            </w:pPr>
            <w:r w:rsidRPr="0083768A">
              <w:t>Steinberg MT, Olsen J</w:t>
            </w:r>
            <w:r>
              <w:t>-</w:t>
            </w:r>
            <w:r w:rsidRPr="0083768A">
              <w:t xml:space="preserve">A, Bendz B, Persse D, Sterz F, Lozano M, Brouwer MA, Westfall M, Souders CM, Malzer R, van Grunsven PM, Travis DT, Lerner EB, Wik L. Abstract 304: Conversion of Ventricular Fibrillation to an Organized Rhythm Without a Defibrillator. </w:t>
            </w:r>
            <w:r w:rsidRPr="0083768A">
              <w:rPr>
                <w:i/>
              </w:rPr>
              <w:t xml:space="preserve">Circulation. </w:t>
            </w:r>
            <w:r w:rsidRPr="0083768A">
              <w:t>2013;128(22 Supplement):A304.</w:t>
            </w:r>
          </w:p>
          <w:p w14:paraId="497C73C6" w14:textId="77777777" w:rsidR="004F3E10" w:rsidRDefault="004F3E10" w:rsidP="00703DA0">
            <w:pPr>
              <w:pStyle w:val="EndNoteBibliography"/>
              <w:numPr>
                <w:ilvl w:val="0"/>
                <w:numId w:val="43"/>
              </w:numPr>
              <w:spacing w:after="0"/>
            </w:pPr>
            <w:r>
              <w:t xml:space="preserve">Wik L, Olsen J-A, Persse D, Sterz F, Lozano M, Brouwer MA, Westfall M, Souders CM, Malzer R, van Grunsven PM, Travis DT, Herken UR, Brunborg C, Lerner EB. Abstract 308: There is a Correlation Between Neurologic Score and Discharge Location for Patients With Out-of-Hospital Cardiac Arrest of Presumed Cardiac Origin. </w:t>
            </w:r>
            <w:r w:rsidRPr="00D47672">
              <w:rPr>
                <w:i/>
              </w:rPr>
              <w:t>Circulation</w:t>
            </w:r>
            <w:r>
              <w:t>. 2013;128(22 Supplement):A308.</w:t>
            </w:r>
          </w:p>
          <w:p w14:paraId="21300576" w14:textId="201303D5" w:rsidR="004F3E10" w:rsidRDefault="004F3E10" w:rsidP="0061092E">
            <w:pPr>
              <w:pStyle w:val="EndNoteBibliography"/>
              <w:numPr>
                <w:ilvl w:val="0"/>
                <w:numId w:val="43"/>
              </w:numPr>
              <w:spacing w:after="0"/>
            </w:pPr>
            <w:r w:rsidRPr="0083768A">
              <w:t xml:space="preserve">.Steinberg MT, Olsen J-A, Brunborg C, Persse D, Souders CM, Lozano M, Sterz F, Brouwer MA, Westfall M, van Grunsven PM, Travis DT, Lerner EB, Wik L. Abstract 85: Defibrillation During Mechanical Chest Compressions Should Be Avoided During the Downstroke Phase of the Chest Compression Cycle. </w:t>
            </w:r>
            <w:r w:rsidRPr="00074BCF">
              <w:rPr>
                <w:i/>
              </w:rPr>
              <w:t xml:space="preserve">Circulation. </w:t>
            </w:r>
            <w:r w:rsidRPr="0083768A">
              <w:t>2014;130(Suppl 2):A85.</w:t>
            </w:r>
          </w:p>
          <w:p w14:paraId="4A4E3225" w14:textId="77777777" w:rsidR="004F3E10" w:rsidRDefault="004F3E10" w:rsidP="005B08F0">
            <w:pPr>
              <w:pStyle w:val="EndNoteBibliography"/>
              <w:numPr>
                <w:ilvl w:val="0"/>
                <w:numId w:val="43"/>
              </w:numPr>
              <w:spacing w:after="0"/>
            </w:pPr>
            <w:r w:rsidRPr="004F3E10">
              <w:rPr>
                <w:lang w:val="en-GB"/>
              </w:rPr>
              <w:t>Steinberg MT, Olsen J-A, Kramer-Johansen J, Eriksen M, Neset A, Norseng PA, Harding BM, Steen PA, Wik L. Haemodynamic outcomes during piston-based mechanical CPR with or without active decompression in a porcine model of cardiac arrest</w:t>
            </w:r>
            <w:r>
              <w:rPr>
                <w:lang w:val="en-GB"/>
              </w:rPr>
              <w:t xml:space="preserve">. </w:t>
            </w:r>
            <w:r w:rsidR="00C42284" w:rsidRPr="00692369">
              <w:rPr>
                <w:i/>
              </w:rPr>
              <w:t>Circulation</w:t>
            </w:r>
            <w:r w:rsidR="00C42284">
              <w:t>. 2016;134(Suppl 1):A18389.</w:t>
            </w:r>
          </w:p>
          <w:p w14:paraId="2AEA24E0" w14:textId="5B623CC6" w:rsidR="006C4D11" w:rsidRPr="006C4D11" w:rsidRDefault="006C4D11" w:rsidP="00101548">
            <w:pPr>
              <w:pStyle w:val="EndNoteBibliography"/>
              <w:numPr>
                <w:ilvl w:val="0"/>
                <w:numId w:val="43"/>
              </w:numPr>
              <w:spacing w:after="0"/>
              <w:rPr>
                <w:lang w:val="en-GB"/>
              </w:rPr>
            </w:pPr>
            <w:r w:rsidRPr="006C4D11">
              <w:t xml:space="preserve">Isasi I, Irusta U, Aramendi E, </w:t>
            </w:r>
            <w:r w:rsidR="00892023">
              <w:t>Olsen J-A</w:t>
            </w:r>
            <w:r w:rsidRPr="006C4D11">
              <w:t xml:space="preserve"> and Wik L. Characterization of the ECG compression artefact caused by the AutoPulse device. </w:t>
            </w:r>
            <w:r w:rsidRPr="00D47672">
              <w:rPr>
                <w:i/>
              </w:rPr>
              <w:t>Resuscitation</w:t>
            </w:r>
            <w:r w:rsidRPr="006C4D11">
              <w:t>. 2017;118:e38.</w:t>
            </w:r>
          </w:p>
          <w:p w14:paraId="3A245F1F" w14:textId="588D6D46" w:rsidR="006C4D11" w:rsidRDefault="006C4D11" w:rsidP="00101548">
            <w:pPr>
              <w:pStyle w:val="EndNoteBibliography"/>
              <w:numPr>
                <w:ilvl w:val="0"/>
                <w:numId w:val="43"/>
              </w:numPr>
              <w:spacing w:after="0"/>
              <w:rPr>
                <w:lang w:val="en-GB"/>
              </w:rPr>
            </w:pPr>
            <w:r w:rsidRPr="006C4D11">
              <w:rPr>
                <w:lang w:val="en-GB"/>
              </w:rPr>
              <w:t>Isasi I, Irusta U, Aramendi E, Olsen J-</w:t>
            </w:r>
            <w:r w:rsidR="00892023">
              <w:rPr>
                <w:lang w:val="en-GB"/>
              </w:rPr>
              <w:t>A</w:t>
            </w:r>
            <w:r w:rsidRPr="006C4D11">
              <w:rPr>
                <w:lang w:val="en-GB"/>
              </w:rPr>
              <w:t xml:space="preserve"> and Wik L. Removing mechanical chest compression artefacts induced by a load distributing band device from the ECG. </w:t>
            </w:r>
            <w:r w:rsidRPr="00D47672">
              <w:rPr>
                <w:i/>
                <w:lang w:val="en-GB"/>
              </w:rPr>
              <w:t>Resuscitation</w:t>
            </w:r>
            <w:r w:rsidRPr="006C4D11">
              <w:rPr>
                <w:lang w:val="en-GB"/>
              </w:rPr>
              <w:t>. 2018;130:e41</w:t>
            </w:r>
          </w:p>
          <w:p w14:paraId="1E93F914" w14:textId="66178149" w:rsidR="00D60EFD" w:rsidRPr="004F3E10" w:rsidRDefault="001F77CE" w:rsidP="00C21683">
            <w:pPr>
              <w:pStyle w:val="EndNoteBibliography"/>
              <w:numPr>
                <w:ilvl w:val="0"/>
                <w:numId w:val="43"/>
              </w:numPr>
              <w:spacing w:after="0"/>
              <w:rPr>
                <w:lang w:val="en-GB"/>
              </w:rPr>
            </w:pPr>
            <w:r w:rsidRPr="006C4D11">
              <w:rPr>
                <w:lang w:val="en-GB"/>
              </w:rPr>
              <w:t>Isasi I, Irusta U, Aramendi E, Olsen J-</w:t>
            </w:r>
            <w:r w:rsidR="00892023">
              <w:rPr>
                <w:lang w:val="en-GB"/>
              </w:rPr>
              <w:t>A</w:t>
            </w:r>
            <w:r w:rsidRPr="006C4D11">
              <w:rPr>
                <w:lang w:val="en-GB"/>
              </w:rPr>
              <w:t xml:space="preserve"> and Wik L</w:t>
            </w:r>
            <w:r>
              <w:rPr>
                <w:lang w:val="en-GB"/>
              </w:rPr>
              <w:t>.</w:t>
            </w:r>
            <w:r w:rsidRPr="00C21683">
              <w:rPr>
                <w:lang w:val="en-GB"/>
              </w:rPr>
              <w:t xml:space="preserve"> </w:t>
            </w:r>
            <w:r w:rsidR="00C21683" w:rsidRPr="00C21683">
              <w:rPr>
                <w:lang w:val="en-GB"/>
              </w:rPr>
              <w:t>Diagnóstico del Ritmo Cardíaco durante la Resucitación Cardiopulmonar Administrada mediante una Banda de Distribución de Carga</w:t>
            </w:r>
            <w:r>
              <w:rPr>
                <w:lang w:val="en-GB"/>
              </w:rPr>
              <w:t xml:space="preserve">. </w:t>
            </w:r>
            <w:r w:rsidR="00B925F5">
              <w:rPr>
                <w:lang w:val="en-GB"/>
              </w:rPr>
              <w:t>Submitted</w:t>
            </w:r>
            <w:r w:rsidR="00D47672">
              <w:rPr>
                <w:lang w:val="en-GB"/>
              </w:rPr>
              <w:t xml:space="preserve">. </w:t>
            </w:r>
            <w:r>
              <w:rPr>
                <w:lang w:val="en-GB"/>
              </w:rPr>
              <w:t>Congreso Annual de la Sociedad Española de Ingeniería Biomédica, November 2018. [In Spanish Only.]</w:t>
            </w:r>
          </w:p>
        </w:tc>
      </w:tr>
    </w:tbl>
    <w:p w14:paraId="4CE1EEF8" w14:textId="77777777" w:rsidR="003D2D96" w:rsidRPr="004F3E10" w:rsidRDefault="003D2D96" w:rsidP="003D2D96">
      <w:pPr>
        <w:pStyle w:val="desc"/>
        <w:spacing w:before="0" w:beforeAutospacing="0" w:after="0" w:afterAutospacing="0" w:line="270" w:lineRule="atLeast"/>
        <w:rPr>
          <w:rFonts w:ascii="Arial" w:hAnsi="Arial" w:cs="Arial"/>
          <w:color w:val="000000"/>
          <w:sz w:val="21"/>
          <w:szCs w:val="21"/>
          <w:lang w:val="en-GB"/>
        </w:rPr>
      </w:pPr>
    </w:p>
    <w:p w14:paraId="1299895F" w14:textId="77777777" w:rsidR="000D58F7" w:rsidRPr="004F3E10" w:rsidRDefault="000D58F7" w:rsidP="00DC6D9A">
      <w:pPr>
        <w:spacing w:after="200" w:line="276" w:lineRule="auto"/>
        <w:rPr>
          <w:lang w:val="en-GB"/>
        </w:rPr>
      </w:pPr>
    </w:p>
    <w:sectPr w:rsidR="000D58F7" w:rsidRPr="004F3E10" w:rsidSect="006E7FEC">
      <w:headerReference w:type="even" r:id="rId19"/>
      <w:headerReference w:type="default" r:id="rId20"/>
      <w:footerReference w:type="even" r:id="rId21"/>
      <w:footerReference w:type="default" r:id="rId22"/>
      <w:type w:val="continuous"/>
      <w:pgSz w:w="11907" w:h="16839"/>
      <w:pgMar w:top="720" w:right="720" w:bottom="720" w:left="720" w:header="709" w:footer="70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29E1B" w14:textId="77777777" w:rsidR="0035464B" w:rsidRDefault="0035464B">
      <w:pPr>
        <w:spacing w:after="0" w:line="240" w:lineRule="auto"/>
      </w:pPr>
      <w:r>
        <w:separator/>
      </w:r>
    </w:p>
  </w:endnote>
  <w:endnote w:type="continuationSeparator" w:id="0">
    <w:p w14:paraId="1CCCBB63" w14:textId="77777777" w:rsidR="0035464B" w:rsidRDefault="00354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华文仿宋">
    <w:charset w:val="50"/>
    <w:family w:val="auto"/>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dy CS)">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713AB" w14:textId="77777777" w:rsidR="000D58F7" w:rsidRDefault="000D58F7"/>
  <w:p w14:paraId="568A5AD1" w14:textId="77777777" w:rsidR="000D58F7" w:rsidRDefault="007E44C6">
    <w:pPr>
      <w:pStyle w:val="Bunntekstpartallsside"/>
    </w:pPr>
    <w:r>
      <w:t xml:space="preserve">Side </w:t>
    </w:r>
    <w:r w:rsidR="00F55633">
      <w:fldChar w:fldCharType="begin"/>
    </w:r>
    <w:r w:rsidR="00F55633">
      <w:instrText xml:space="preserve"> PAGE   \* MERGEFORMAT </w:instrText>
    </w:r>
    <w:r w:rsidR="00F55633">
      <w:fldChar w:fldCharType="separate"/>
    </w:r>
    <w:r>
      <w:rPr>
        <w:noProof/>
        <w:sz w:val="24"/>
        <w:szCs w:val="24"/>
      </w:rPr>
      <w:t>2</w:t>
    </w:r>
    <w:r w:rsidR="00F55633">
      <w:rPr>
        <w:noProof/>
        <w:sz w:val="24"/>
        <w:szCs w:val="24"/>
      </w:rPr>
      <w:fldChar w:fldCharType="end"/>
    </w:r>
  </w:p>
  <w:p w14:paraId="14CAD9A6" w14:textId="77777777" w:rsidR="000D58F7" w:rsidRDefault="000D58F7">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9FC8" w14:textId="77777777" w:rsidR="000D58F7" w:rsidRDefault="000D58F7"/>
  <w:p w14:paraId="7E8B7546" w14:textId="73B21518" w:rsidR="000D58F7" w:rsidRDefault="007E44C6">
    <w:pPr>
      <w:pStyle w:val="Bunntekstoddetallsside"/>
    </w:pPr>
    <w:r>
      <w:t xml:space="preserve">Side </w:t>
    </w:r>
    <w:r w:rsidR="00F55633">
      <w:fldChar w:fldCharType="begin"/>
    </w:r>
    <w:r w:rsidR="00F55633">
      <w:instrText xml:space="preserve"> PAGE   \* MERGEFORMAT </w:instrText>
    </w:r>
    <w:r w:rsidR="00F55633">
      <w:fldChar w:fldCharType="separate"/>
    </w:r>
    <w:r w:rsidR="00CE7080" w:rsidRPr="00CE7080">
      <w:rPr>
        <w:noProof/>
        <w:sz w:val="24"/>
        <w:szCs w:val="24"/>
      </w:rPr>
      <w:t>2</w:t>
    </w:r>
    <w:r w:rsidR="00F55633">
      <w:rPr>
        <w:noProof/>
        <w:sz w:val="24"/>
        <w:szCs w:val="24"/>
      </w:rPr>
      <w:fldChar w:fldCharType="end"/>
    </w:r>
  </w:p>
  <w:p w14:paraId="471EF26B" w14:textId="77777777" w:rsidR="000D58F7" w:rsidRDefault="000D58F7">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8A871" w14:textId="77777777" w:rsidR="0035464B" w:rsidRDefault="0035464B">
      <w:pPr>
        <w:spacing w:after="0" w:line="240" w:lineRule="auto"/>
      </w:pPr>
      <w:r>
        <w:separator/>
      </w:r>
    </w:p>
  </w:footnote>
  <w:footnote w:type="continuationSeparator" w:id="0">
    <w:p w14:paraId="35208CB0" w14:textId="77777777" w:rsidR="0035464B" w:rsidRDefault="003546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404"/>
      <w:placeholder>
        <w:docPart w:val="05C9AADE256B4866B4C6D760C495D854"/>
      </w:placeholder>
      <w:dataBinding w:prefixMappings="xmlns:ns0='http://schemas.openxmlformats.org/package/2006/metadata/core-properties' xmlns:ns1='http://purl.org/dc/elements/1.1/'" w:xpath="/ns0:coreProperties[1]/ns1:creator[1]" w:storeItemID="{6C3C8BC8-F283-45AE-878A-BAB7291924A1}"/>
      <w:text/>
    </w:sdtPr>
    <w:sdtEndPr/>
    <w:sdtContent>
      <w:p w14:paraId="33783B49" w14:textId="77777777" w:rsidR="000D58F7" w:rsidRDefault="00BF11CE">
        <w:pPr>
          <w:pStyle w:val="Topptekstpartallsside"/>
        </w:pPr>
        <w:r>
          <w:t>Publikasjonsliste - Jan-Åge Olsen</w:t>
        </w:r>
      </w:p>
    </w:sdtContent>
  </w:sdt>
  <w:p w14:paraId="268735C4" w14:textId="77777777" w:rsidR="000D58F7" w:rsidRDefault="000D58F7">
    <w:pPr>
      <w:pStyle w:val="Top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Forfatter"/>
      <w:id w:val="5384246"/>
      <w:dataBinding w:prefixMappings="xmlns:ns0='http://schemas.openxmlformats.org/package/2006/metadata/core-properties' xmlns:ns1='http://purl.org/dc/elements/1.1/'" w:xpath="/ns0:coreProperties[1]/ns1:creator[1]" w:storeItemID="{6C3C8BC8-F283-45AE-878A-BAB7291924A1}"/>
      <w:text/>
    </w:sdtPr>
    <w:sdtEndPr/>
    <w:sdtContent>
      <w:p w14:paraId="55C9A75B" w14:textId="77777777" w:rsidR="000D58F7" w:rsidRDefault="00BF11CE">
        <w:pPr>
          <w:pStyle w:val="Topptekstoddetallsside"/>
        </w:pPr>
        <w:r>
          <w:t>Publikasjonsliste - Jan-Åge Olsen</w:t>
        </w:r>
      </w:p>
    </w:sdtContent>
  </w:sdt>
  <w:p w14:paraId="342630AA" w14:textId="77777777" w:rsidR="000D58F7" w:rsidRDefault="000D58F7">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Punktmerketliste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Punktmerketliste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Punktmerketliste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Punktmerketliste2"/>
      <w:lvlText w:val=""/>
      <w:lvlJc w:val="left"/>
      <w:pPr>
        <w:ind w:left="720" w:hanging="360"/>
      </w:pPr>
      <w:rPr>
        <w:rFonts w:ascii="Wingdings 2" w:hAnsi="Wingdings 2" w:hint="default"/>
      </w:rPr>
    </w:lvl>
  </w:abstractNum>
  <w:abstractNum w:abstractNumId="4">
    <w:nsid w:val="FFFFFF88"/>
    <w:multiLevelType w:val="singleLevel"/>
    <w:tmpl w:val="934A144E"/>
    <w:lvl w:ilvl="0">
      <w:start w:val="1"/>
      <w:numFmt w:val="decimal"/>
      <w:lvlText w:val="%1."/>
      <w:lvlJc w:val="left"/>
      <w:pPr>
        <w:tabs>
          <w:tab w:val="num" w:pos="360"/>
        </w:tabs>
        <w:ind w:left="360" w:hanging="360"/>
      </w:pPr>
    </w:lvl>
  </w:abstractNum>
  <w:abstractNum w:abstractNumId="5">
    <w:nsid w:val="051653A1"/>
    <w:multiLevelType w:val="hybridMultilevel"/>
    <w:tmpl w:val="2D3A86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1169203A"/>
    <w:multiLevelType w:val="hybridMultilevel"/>
    <w:tmpl w:val="0EC03258"/>
    <w:lvl w:ilvl="0" w:tplc="A57C1828">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0D835A2"/>
    <w:multiLevelType w:val="hybridMultilevel"/>
    <w:tmpl w:val="8FCAD0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5E332E1"/>
    <w:multiLevelType w:val="hybridMultilevel"/>
    <w:tmpl w:val="7BA86FA4"/>
    <w:lvl w:ilvl="0" w:tplc="38C8B850">
      <w:start w:val="2004"/>
      <w:numFmt w:val="decimal"/>
      <w:lvlText w:val="%1"/>
      <w:lvlJc w:val="left"/>
      <w:pPr>
        <w:ind w:left="900" w:hanging="54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AB17A9B"/>
    <w:multiLevelType w:val="multilevel"/>
    <w:tmpl w:val="0409001D"/>
    <w:styleLink w:val="Median-listestil"/>
    <w:lvl w:ilvl="0">
      <w:start w:val="1"/>
      <w:numFmt w:val="bullet"/>
      <w:lvlText w:val=""/>
      <w:lvlJc w:val="left"/>
      <w:pPr>
        <w:ind w:left="360" w:hanging="360"/>
      </w:pPr>
      <w:rPr>
        <w:rFonts w:asciiTheme="minorHAnsi" w:eastAsiaTheme="minorEastAsia" w:hAnsi="Wingdings 2" w:cstheme="minorBidi" w:hint="default"/>
        <w:color w:val="DD8047"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880799"/>
    <w:multiLevelType w:val="hybridMultilevel"/>
    <w:tmpl w:val="67A4916E"/>
    <w:lvl w:ilvl="0" w:tplc="CB423BDA">
      <w:start w:val="1"/>
      <w:numFmt w:val="bullet"/>
      <w:pStyle w:val="Punktmerketliste"/>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369E0CA0"/>
    <w:multiLevelType w:val="hybridMultilevel"/>
    <w:tmpl w:val="235A7A2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4FD60F7"/>
    <w:multiLevelType w:val="hybridMultilevel"/>
    <w:tmpl w:val="6B063378"/>
    <w:lvl w:ilvl="0" w:tplc="A57C1828">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nsid w:val="46F573C6"/>
    <w:multiLevelType w:val="hybridMultilevel"/>
    <w:tmpl w:val="4D32FDD8"/>
    <w:lvl w:ilvl="0" w:tplc="D19E5B8A">
      <w:start w:val="1"/>
      <w:numFmt w:val="bullet"/>
      <w:pStyle w:val="Vanliginnrykk"/>
      <w:lvlText w:val=""/>
      <w:lvlJc w:val="left"/>
      <w:pPr>
        <w:ind w:left="648" w:hanging="360"/>
      </w:pPr>
      <w:rPr>
        <w:rFonts w:ascii="Wingdings 2" w:hAnsi="Wingdings 2"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4">
    <w:nsid w:val="4AC101EE"/>
    <w:multiLevelType w:val="hybridMultilevel"/>
    <w:tmpl w:val="77768CB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1F26ECC"/>
    <w:multiLevelType w:val="hybridMultilevel"/>
    <w:tmpl w:val="D2AEE5DA"/>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37D712D"/>
    <w:multiLevelType w:val="hybridMultilevel"/>
    <w:tmpl w:val="331AB88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9385FD4"/>
    <w:multiLevelType w:val="hybridMultilevel"/>
    <w:tmpl w:val="0EBEDE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3"/>
  </w:num>
  <w:num w:numId="13">
    <w:abstractNumId w:val="4"/>
  </w:num>
  <w:num w:numId="14">
    <w:abstractNumId w:val="10"/>
  </w:num>
  <w:num w:numId="15">
    <w:abstractNumId w:val="3"/>
  </w:num>
  <w:num w:numId="16">
    <w:abstractNumId w:val="2"/>
  </w:num>
  <w:num w:numId="17">
    <w:abstractNumId w:val="1"/>
  </w:num>
  <w:num w:numId="18">
    <w:abstractNumId w:val="0"/>
  </w:num>
  <w:num w:numId="19">
    <w:abstractNumId w:val="9"/>
  </w:num>
  <w:num w:numId="20">
    <w:abstractNumId w:val="13"/>
  </w:num>
  <w:num w:numId="21">
    <w:abstractNumId w:val="10"/>
  </w:num>
  <w:num w:numId="22">
    <w:abstractNumId w:val="3"/>
  </w:num>
  <w:num w:numId="23">
    <w:abstractNumId w:val="2"/>
  </w:num>
  <w:num w:numId="24">
    <w:abstractNumId w:val="1"/>
  </w:num>
  <w:num w:numId="25">
    <w:abstractNumId w:val="0"/>
  </w:num>
  <w:num w:numId="26">
    <w:abstractNumId w:val="9"/>
  </w:num>
  <w:num w:numId="27">
    <w:abstractNumId w:val="13"/>
  </w:num>
  <w:num w:numId="28">
    <w:abstractNumId w:val="10"/>
  </w:num>
  <w:num w:numId="29">
    <w:abstractNumId w:val="8"/>
  </w:num>
  <w:num w:numId="30">
    <w:abstractNumId w:val="10"/>
  </w:num>
  <w:num w:numId="31">
    <w:abstractNumId w:val="10"/>
  </w:num>
  <w:num w:numId="32">
    <w:abstractNumId w:val="15"/>
  </w:num>
  <w:num w:numId="33">
    <w:abstractNumId w:val="11"/>
  </w:num>
  <w:num w:numId="34">
    <w:abstractNumId w:val="16"/>
  </w:num>
  <w:num w:numId="35">
    <w:abstractNumId w:val="10"/>
  </w:num>
  <w:num w:numId="36">
    <w:abstractNumId w:val="10"/>
  </w:num>
  <w:num w:numId="37">
    <w:abstractNumId w:val="10"/>
  </w:num>
  <w:num w:numId="38">
    <w:abstractNumId w:val="7"/>
  </w:num>
  <w:num w:numId="39">
    <w:abstractNumId w:val="5"/>
  </w:num>
  <w:num w:numId="40">
    <w:abstractNumId w:val="6"/>
  </w:num>
  <w:num w:numId="41">
    <w:abstractNumId w:val="12"/>
  </w:num>
  <w:num w:numId="42">
    <w:abstractNumId w:val="1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attachedTemplate r:id="rId1"/>
  <w:defaultTabStop w:val="709"/>
  <w:hyphenationZone w:val="420"/>
  <w:drawingGridHorizontalSpacing w:val="11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E7"/>
    <w:rsid w:val="00016B27"/>
    <w:rsid w:val="00025035"/>
    <w:rsid w:val="000261A9"/>
    <w:rsid w:val="00035061"/>
    <w:rsid w:val="00046837"/>
    <w:rsid w:val="00063375"/>
    <w:rsid w:val="00065E81"/>
    <w:rsid w:val="00065FF5"/>
    <w:rsid w:val="0007027A"/>
    <w:rsid w:val="00071C62"/>
    <w:rsid w:val="00073044"/>
    <w:rsid w:val="00074BCF"/>
    <w:rsid w:val="000942D6"/>
    <w:rsid w:val="00094F25"/>
    <w:rsid w:val="000B4C02"/>
    <w:rsid w:val="000D0C7E"/>
    <w:rsid w:val="000D1DDB"/>
    <w:rsid w:val="000D58F7"/>
    <w:rsid w:val="000E1E16"/>
    <w:rsid w:val="000E263E"/>
    <w:rsid w:val="00101548"/>
    <w:rsid w:val="0012497F"/>
    <w:rsid w:val="00124D36"/>
    <w:rsid w:val="001472F8"/>
    <w:rsid w:val="00156AB1"/>
    <w:rsid w:val="00162274"/>
    <w:rsid w:val="00187C15"/>
    <w:rsid w:val="00191145"/>
    <w:rsid w:val="001B109A"/>
    <w:rsid w:val="001C0BC5"/>
    <w:rsid w:val="001D0A1E"/>
    <w:rsid w:val="001D207C"/>
    <w:rsid w:val="001F77CE"/>
    <w:rsid w:val="00205A7D"/>
    <w:rsid w:val="00205B2B"/>
    <w:rsid w:val="002277E7"/>
    <w:rsid w:val="00234885"/>
    <w:rsid w:val="0023604E"/>
    <w:rsid w:val="002428DF"/>
    <w:rsid w:val="00266521"/>
    <w:rsid w:val="00270E53"/>
    <w:rsid w:val="0029733A"/>
    <w:rsid w:val="002B053C"/>
    <w:rsid w:val="002F29A6"/>
    <w:rsid w:val="00325E7B"/>
    <w:rsid w:val="0035464B"/>
    <w:rsid w:val="00356645"/>
    <w:rsid w:val="00380C67"/>
    <w:rsid w:val="00384E63"/>
    <w:rsid w:val="003A16E2"/>
    <w:rsid w:val="003D2D96"/>
    <w:rsid w:val="004232AB"/>
    <w:rsid w:val="00431B2C"/>
    <w:rsid w:val="0044193C"/>
    <w:rsid w:val="00447B7B"/>
    <w:rsid w:val="004528FE"/>
    <w:rsid w:val="00480022"/>
    <w:rsid w:val="0049517E"/>
    <w:rsid w:val="004F3E10"/>
    <w:rsid w:val="005023F1"/>
    <w:rsid w:val="005062C4"/>
    <w:rsid w:val="00512FE6"/>
    <w:rsid w:val="00561125"/>
    <w:rsid w:val="0059501C"/>
    <w:rsid w:val="0059779F"/>
    <w:rsid w:val="005A3060"/>
    <w:rsid w:val="005B08F0"/>
    <w:rsid w:val="005B6464"/>
    <w:rsid w:val="005B6878"/>
    <w:rsid w:val="005F0255"/>
    <w:rsid w:val="006172D8"/>
    <w:rsid w:val="00626269"/>
    <w:rsid w:val="00674271"/>
    <w:rsid w:val="00692369"/>
    <w:rsid w:val="00693737"/>
    <w:rsid w:val="006B4D22"/>
    <w:rsid w:val="006C04F1"/>
    <w:rsid w:val="006C4D11"/>
    <w:rsid w:val="006E7FEC"/>
    <w:rsid w:val="00701404"/>
    <w:rsid w:val="00703DA0"/>
    <w:rsid w:val="007138C3"/>
    <w:rsid w:val="00727760"/>
    <w:rsid w:val="00753830"/>
    <w:rsid w:val="007554A6"/>
    <w:rsid w:val="00783BBE"/>
    <w:rsid w:val="00785AA2"/>
    <w:rsid w:val="007C7324"/>
    <w:rsid w:val="007D48AA"/>
    <w:rsid w:val="007E44C6"/>
    <w:rsid w:val="00805791"/>
    <w:rsid w:val="008277D9"/>
    <w:rsid w:val="00835510"/>
    <w:rsid w:val="00891848"/>
    <w:rsid w:val="00892023"/>
    <w:rsid w:val="00897526"/>
    <w:rsid w:val="008B36B6"/>
    <w:rsid w:val="008C4643"/>
    <w:rsid w:val="008D3D13"/>
    <w:rsid w:val="008D48B3"/>
    <w:rsid w:val="008E1D80"/>
    <w:rsid w:val="008E2FE1"/>
    <w:rsid w:val="008E7F9C"/>
    <w:rsid w:val="009024FB"/>
    <w:rsid w:val="00906279"/>
    <w:rsid w:val="009226FF"/>
    <w:rsid w:val="00934B6C"/>
    <w:rsid w:val="00946981"/>
    <w:rsid w:val="009702AF"/>
    <w:rsid w:val="00991809"/>
    <w:rsid w:val="009D149A"/>
    <w:rsid w:val="009D6A1A"/>
    <w:rsid w:val="00A04C9A"/>
    <w:rsid w:val="00A16B70"/>
    <w:rsid w:val="00A172E0"/>
    <w:rsid w:val="00A22A48"/>
    <w:rsid w:val="00A55F66"/>
    <w:rsid w:val="00A70D9C"/>
    <w:rsid w:val="00A71140"/>
    <w:rsid w:val="00A76C7E"/>
    <w:rsid w:val="00A916CA"/>
    <w:rsid w:val="00AA5203"/>
    <w:rsid w:val="00AC2C0B"/>
    <w:rsid w:val="00AC7CEB"/>
    <w:rsid w:val="00AD2661"/>
    <w:rsid w:val="00AD5EAE"/>
    <w:rsid w:val="00AF55D9"/>
    <w:rsid w:val="00B100DC"/>
    <w:rsid w:val="00B13E26"/>
    <w:rsid w:val="00B25F8C"/>
    <w:rsid w:val="00B33995"/>
    <w:rsid w:val="00B50C8A"/>
    <w:rsid w:val="00B60674"/>
    <w:rsid w:val="00B831E4"/>
    <w:rsid w:val="00B925F5"/>
    <w:rsid w:val="00BB6A0B"/>
    <w:rsid w:val="00BF11CE"/>
    <w:rsid w:val="00C12083"/>
    <w:rsid w:val="00C21683"/>
    <w:rsid w:val="00C273BE"/>
    <w:rsid w:val="00C42284"/>
    <w:rsid w:val="00C727D0"/>
    <w:rsid w:val="00C75FB1"/>
    <w:rsid w:val="00C80823"/>
    <w:rsid w:val="00C87A07"/>
    <w:rsid w:val="00C931AD"/>
    <w:rsid w:val="00CC52E8"/>
    <w:rsid w:val="00CE7080"/>
    <w:rsid w:val="00CF1960"/>
    <w:rsid w:val="00D07F51"/>
    <w:rsid w:val="00D12A85"/>
    <w:rsid w:val="00D15834"/>
    <w:rsid w:val="00D16BA7"/>
    <w:rsid w:val="00D36024"/>
    <w:rsid w:val="00D47672"/>
    <w:rsid w:val="00D60EFD"/>
    <w:rsid w:val="00DA161A"/>
    <w:rsid w:val="00DC6D9A"/>
    <w:rsid w:val="00DE22E2"/>
    <w:rsid w:val="00E07AB8"/>
    <w:rsid w:val="00E07BB9"/>
    <w:rsid w:val="00E15217"/>
    <w:rsid w:val="00E32582"/>
    <w:rsid w:val="00E458BA"/>
    <w:rsid w:val="00E75505"/>
    <w:rsid w:val="00E766BE"/>
    <w:rsid w:val="00EC1831"/>
    <w:rsid w:val="00F0266A"/>
    <w:rsid w:val="00F11272"/>
    <w:rsid w:val="00F13FDE"/>
    <w:rsid w:val="00F31CFF"/>
    <w:rsid w:val="00F3421C"/>
    <w:rsid w:val="00F366D7"/>
    <w:rsid w:val="00F55633"/>
    <w:rsid w:val="00F65F18"/>
    <w:rsid w:val="00F72C67"/>
    <w:rsid w:val="00F74351"/>
    <w:rsid w:val="00FA2463"/>
    <w:rsid w:val="00FB3A1D"/>
    <w:rsid w:val="00FE056E"/>
    <w:rsid w:val="00FE10B5"/>
    <w:rsid w:val="00FE6177"/>
    <w:rsid w:val="00FE6C9C"/>
  </w:rsids>
  <m:mathPr>
    <m:mathFont m:val="Cambria Math"/>
    <m:brkBin m:val="before"/>
    <m:brkBinSub m:val="--"/>
    <m:smallFrac m:val="0"/>
    <m:dispDef/>
    <m:lMargin m:val="0"/>
    <m:rMargin m:val="0"/>
    <m:defJc m:val="centerGroup"/>
    <m:wrapIndent m:val="1440"/>
    <m:intLim m:val="undOvr"/>
    <m:naryLim m:val="subSup"/>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5EC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7"/>
    <w:pPr>
      <w:spacing w:after="180" w:line="264" w:lineRule="auto"/>
    </w:pPr>
    <w:rPr>
      <w:rFonts w:eastAsiaTheme="minorEastAsia"/>
      <w:sz w:val="23"/>
      <w:szCs w:val="23"/>
      <w:lang w:val="nb-NO"/>
    </w:rPr>
  </w:style>
  <w:style w:type="paragraph" w:styleId="Overskrift1">
    <w:name w:val="heading 1"/>
    <w:basedOn w:val="Normal"/>
    <w:next w:val="Normal"/>
    <w:link w:val="Overskrift1Tegn"/>
    <w:uiPriority w:val="9"/>
    <w:semiHidden/>
    <w:unhideWhenUsed/>
    <w:rsid w:val="000D58F7"/>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Overskrift2">
    <w:name w:val="heading 2"/>
    <w:basedOn w:val="Normal"/>
    <w:next w:val="Normal"/>
    <w:link w:val="Overskrift2Tegn"/>
    <w:uiPriority w:val="9"/>
    <w:unhideWhenUsed/>
    <w:qFormat/>
    <w:rsid w:val="000D58F7"/>
    <w:pPr>
      <w:spacing w:before="240" w:after="80"/>
      <w:outlineLvl w:val="1"/>
    </w:pPr>
    <w:rPr>
      <w:b/>
      <w:bCs/>
      <w:color w:val="94B6D2" w:themeColor="accent1"/>
      <w:spacing w:val="20"/>
      <w:sz w:val="28"/>
      <w:szCs w:val="28"/>
    </w:rPr>
  </w:style>
  <w:style w:type="paragraph" w:styleId="Overskrift3">
    <w:name w:val="heading 3"/>
    <w:basedOn w:val="Normal"/>
    <w:next w:val="Normal"/>
    <w:link w:val="Overskrift3Tegn"/>
    <w:uiPriority w:val="9"/>
    <w:semiHidden/>
    <w:unhideWhenUsed/>
    <w:rsid w:val="000D58F7"/>
    <w:pPr>
      <w:spacing w:before="240" w:after="60"/>
      <w:outlineLvl w:val="2"/>
    </w:pPr>
    <w:rPr>
      <w:b/>
      <w:bCs/>
      <w:color w:val="000000" w:themeColor="text1"/>
      <w:spacing w:val="10"/>
    </w:rPr>
  </w:style>
  <w:style w:type="paragraph" w:styleId="Overskrift4">
    <w:name w:val="heading 4"/>
    <w:basedOn w:val="Normal"/>
    <w:next w:val="Normal"/>
    <w:link w:val="Overskrift4Tegn"/>
    <w:uiPriority w:val="9"/>
    <w:semiHidden/>
    <w:unhideWhenUsed/>
    <w:rsid w:val="000D58F7"/>
    <w:pPr>
      <w:spacing w:before="240" w:after="0"/>
      <w:outlineLvl w:val="3"/>
    </w:pPr>
    <w:rPr>
      <w:caps/>
      <w:spacing w:val="14"/>
      <w:sz w:val="22"/>
      <w:szCs w:val="22"/>
    </w:rPr>
  </w:style>
  <w:style w:type="paragraph" w:styleId="Overskrift5">
    <w:name w:val="heading 5"/>
    <w:basedOn w:val="Normal"/>
    <w:next w:val="Normal"/>
    <w:link w:val="Overskrift5Tegn"/>
    <w:uiPriority w:val="9"/>
    <w:semiHidden/>
    <w:unhideWhenUsed/>
    <w:rsid w:val="000D58F7"/>
    <w:pPr>
      <w:spacing w:before="200" w:after="0"/>
      <w:outlineLvl w:val="4"/>
    </w:pPr>
    <w:rPr>
      <w:b/>
      <w:bCs/>
      <w:color w:val="775F55" w:themeColor="text2"/>
      <w:spacing w:val="10"/>
    </w:rPr>
  </w:style>
  <w:style w:type="paragraph" w:styleId="Overskrift6">
    <w:name w:val="heading 6"/>
    <w:basedOn w:val="Normal"/>
    <w:next w:val="Normal"/>
    <w:link w:val="Overskrift6Tegn"/>
    <w:uiPriority w:val="9"/>
    <w:semiHidden/>
    <w:unhideWhenUsed/>
    <w:rsid w:val="000D58F7"/>
    <w:pPr>
      <w:spacing w:after="0"/>
      <w:outlineLvl w:val="5"/>
    </w:pPr>
    <w:rPr>
      <w:b/>
      <w:bCs/>
      <w:color w:val="DD8047" w:themeColor="accent2"/>
      <w:spacing w:val="10"/>
    </w:rPr>
  </w:style>
  <w:style w:type="paragraph" w:styleId="Overskrift7">
    <w:name w:val="heading 7"/>
    <w:basedOn w:val="Normal"/>
    <w:next w:val="Normal"/>
    <w:link w:val="Overskrift7Tegn"/>
    <w:uiPriority w:val="9"/>
    <w:semiHidden/>
    <w:unhideWhenUsed/>
    <w:rsid w:val="000D58F7"/>
    <w:pPr>
      <w:spacing w:after="0"/>
      <w:outlineLvl w:val="6"/>
    </w:pPr>
    <w:rPr>
      <w:smallCaps/>
      <w:color w:val="000000" w:themeColor="text1"/>
      <w:spacing w:val="10"/>
    </w:rPr>
  </w:style>
  <w:style w:type="paragraph" w:styleId="Overskrift8">
    <w:name w:val="heading 8"/>
    <w:basedOn w:val="Normal"/>
    <w:next w:val="Normal"/>
    <w:link w:val="Overskrift8Tegn"/>
    <w:uiPriority w:val="9"/>
    <w:semiHidden/>
    <w:unhideWhenUsed/>
    <w:rsid w:val="000D58F7"/>
    <w:pPr>
      <w:spacing w:after="0"/>
      <w:outlineLvl w:val="7"/>
    </w:pPr>
    <w:rPr>
      <w:b/>
      <w:bCs/>
      <w:i/>
      <w:iCs/>
      <w:color w:val="94B6D2" w:themeColor="accent1"/>
      <w:spacing w:val="10"/>
      <w:sz w:val="24"/>
      <w:szCs w:val="24"/>
    </w:rPr>
  </w:style>
  <w:style w:type="paragraph" w:styleId="Overskrift9">
    <w:name w:val="heading 9"/>
    <w:basedOn w:val="Normal"/>
    <w:next w:val="Normal"/>
    <w:link w:val="Overskrift9Tegn"/>
    <w:uiPriority w:val="9"/>
    <w:semiHidden/>
    <w:unhideWhenUsed/>
    <w:rsid w:val="000D58F7"/>
    <w:pPr>
      <w:spacing w:after="0"/>
      <w:outlineLvl w:val="8"/>
    </w:pPr>
    <w:rPr>
      <w:b/>
      <w:bCs/>
      <w:caps/>
      <w:color w:val="A5AB81" w:themeColor="accent3"/>
      <w:spacing w:val="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1"/>
    <w:rsid w:val="000D58F7"/>
    <w:pPr>
      <w:spacing w:after="0" w:line="240" w:lineRule="auto"/>
    </w:pPr>
    <w:rPr>
      <w:rFonts w:eastAsiaTheme="minorEastAsia"/>
      <w:lang w:val="nb-N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tat">
    <w:name w:val="Quote"/>
    <w:basedOn w:val="Normal"/>
    <w:link w:val="SitatTegn"/>
    <w:uiPriority w:val="29"/>
    <w:qFormat/>
    <w:rsid w:val="000D58F7"/>
    <w:rPr>
      <w:i/>
      <w:iCs/>
      <w:smallCaps/>
      <w:color w:val="775F55" w:themeColor="text2"/>
      <w:spacing w:val="6"/>
    </w:rPr>
  </w:style>
  <w:style w:type="character" w:customStyle="1" w:styleId="SitatTegn">
    <w:name w:val="Sitat Tegn"/>
    <w:basedOn w:val="Standardskriftforavsnitt"/>
    <w:link w:val="Sitat"/>
    <w:uiPriority w:val="29"/>
    <w:rsid w:val="000D58F7"/>
    <w:rPr>
      <w:i/>
      <w:iCs/>
      <w:smallCaps/>
      <w:color w:val="775F55" w:themeColor="text2"/>
      <w:spacing w:val="6"/>
      <w:sz w:val="23"/>
    </w:rPr>
  </w:style>
  <w:style w:type="paragraph" w:customStyle="1" w:styleId="Inndeling">
    <w:name w:val="Inndeling"/>
    <w:basedOn w:val="Normal"/>
    <w:uiPriority w:val="2"/>
    <w:qFormat/>
    <w:rsid w:val="000D58F7"/>
    <w:pPr>
      <w:spacing w:before="480" w:after="40" w:line="240" w:lineRule="auto"/>
    </w:pPr>
    <w:rPr>
      <w:b/>
      <w:bCs/>
      <w:caps/>
      <w:color w:val="DD8047" w:themeColor="accent2"/>
      <w:spacing w:val="60"/>
      <w:sz w:val="24"/>
      <w:szCs w:val="24"/>
    </w:rPr>
  </w:style>
  <w:style w:type="paragraph" w:customStyle="1" w:styleId="Underinndeling">
    <w:name w:val="Underinndeling"/>
    <w:basedOn w:val="Normal"/>
    <w:uiPriority w:val="3"/>
    <w:qFormat/>
    <w:rsid w:val="000D58F7"/>
    <w:pPr>
      <w:spacing w:after="40"/>
    </w:pPr>
    <w:rPr>
      <w:b/>
      <w:bCs/>
      <w:color w:val="94B6D2" w:themeColor="accent1"/>
      <w:spacing w:val="30"/>
      <w:sz w:val="24"/>
      <w:szCs w:val="24"/>
    </w:rPr>
  </w:style>
  <w:style w:type="paragraph" w:styleId="Punktmerketliste">
    <w:name w:val="List Bullet"/>
    <w:basedOn w:val="Normal"/>
    <w:uiPriority w:val="36"/>
    <w:unhideWhenUsed/>
    <w:qFormat/>
    <w:rsid w:val="000D58F7"/>
    <w:pPr>
      <w:numPr>
        <w:numId w:val="21"/>
      </w:numPr>
    </w:pPr>
    <w:rPr>
      <w:sz w:val="24"/>
      <w:szCs w:val="24"/>
    </w:rPr>
  </w:style>
  <w:style w:type="character" w:styleId="Plassholdertekst">
    <w:name w:val="Placeholder Text"/>
    <w:basedOn w:val="Standardskriftforavsnitt"/>
    <w:uiPriority w:val="99"/>
    <w:unhideWhenUsed/>
    <w:rsid w:val="000D58F7"/>
    <w:rPr>
      <w:color w:val="808080"/>
    </w:rPr>
  </w:style>
  <w:style w:type="paragraph" w:styleId="Bobletekst">
    <w:name w:val="Balloon Text"/>
    <w:basedOn w:val="Normal"/>
    <w:link w:val="BobletekstTegn"/>
    <w:uiPriority w:val="99"/>
    <w:semiHidden/>
    <w:unhideWhenUsed/>
    <w:rsid w:val="000D58F7"/>
    <w:rPr>
      <w:rFonts w:hAnsi="Tahoma"/>
      <w:sz w:val="16"/>
      <w:szCs w:val="16"/>
    </w:rPr>
  </w:style>
  <w:style w:type="character" w:customStyle="1" w:styleId="BobletekstTegn">
    <w:name w:val="Bobletekst Tegn"/>
    <w:basedOn w:val="Standardskriftforavsnitt"/>
    <w:link w:val="Bobletekst"/>
    <w:uiPriority w:val="99"/>
    <w:semiHidden/>
    <w:rsid w:val="000D58F7"/>
    <w:rPr>
      <w:rFonts w:eastAsiaTheme="minorEastAsia" w:hAnsi="Tahoma"/>
      <w:sz w:val="16"/>
      <w:szCs w:val="16"/>
      <w:lang w:val="nb-NO"/>
    </w:rPr>
  </w:style>
  <w:style w:type="paragraph" w:styleId="Blokktekst">
    <w:name w:val="Block Text"/>
    <w:aliases w:val="Sitatblokk"/>
    <w:uiPriority w:val="40"/>
    <w:rsid w:val="000D58F7"/>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nb-NO"/>
    </w:rPr>
  </w:style>
  <w:style w:type="character" w:styleId="Boktittel">
    <w:name w:val="Book Title"/>
    <w:basedOn w:val="Standardskriftforavsnitt"/>
    <w:uiPriority w:val="33"/>
    <w:qFormat/>
    <w:rsid w:val="000D58F7"/>
    <w:rPr>
      <w:rFonts w:asciiTheme="minorHAnsi" w:eastAsiaTheme="minorEastAsia" w:hAnsiTheme="minorHAnsi" w:cstheme="minorBidi"/>
      <w:bCs w:val="0"/>
      <w:i/>
      <w:iCs/>
      <w:color w:val="775F55" w:themeColor="text2"/>
      <w:sz w:val="23"/>
      <w:szCs w:val="23"/>
      <w:lang w:val="nb-NO"/>
    </w:rPr>
  </w:style>
  <w:style w:type="paragraph" w:styleId="Bildetekst">
    <w:name w:val="caption"/>
    <w:basedOn w:val="Normal"/>
    <w:next w:val="Normal"/>
    <w:uiPriority w:val="35"/>
    <w:unhideWhenUsed/>
    <w:rsid w:val="000D58F7"/>
    <w:rPr>
      <w:b/>
      <w:bCs/>
      <w:caps/>
      <w:sz w:val="16"/>
      <w:szCs w:val="16"/>
    </w:rPr>
  </w:style>
  <w:style w:type="character" w:styleId="Uthevet">
    <w:name w:val="Emphasis"/>
    <w:uiPriority w:val="20"/>
    <w:qFormat/>
    <w:rsid w:val="000D58F7"/>
    <w:rPr>
      <w:rFonts w:asciiTheme="minorHAnsi" w:eastAsiaTheme="minorEastAsia" w:hAnsiTheme="minorHAnsi" w:cstheme="minorBidi"/>
      <w:b/>
      <w:bCs/>
      <w:i/>
      <w:iCs/>
      <w:color w:val="775F55" w:themeColor="text2"/>
      <w:spacing w:val="10"/>
      <w:sz w:val="23"/>
      <w:szCs w:val="23"/>
      <w:lang w:val="nb-NO"/>
    </w:rPr>
  </w:style>
  <w:style w:type="paragraph" w:styleId="Bunntekst">
    <w:name w:val="footer"/>
    <w:basedOn w:val="Normal"/>
    <w:link w:val="BunntekstTegn"/>
    <w:uiPriority w:val="99"/>
    <w:unhideWhenUsed/>
    <w:rsid w:val="000D58F7"/>
    <w:pPr>
      <w:tabs>
        <w:tab w:val="center" w:pos="4320"/>
        <w:tab w:val="right" w:pos="8640"/>
      </w:tabs>
    </w:pPr>
  </w:style>
  <w:style w:type="character" w:customStyle="1" w:styleId="BunntekstTegn">
    <w:name w:val="Bunntekst Tegn"/>
    <w:basedOn w:val="Standardskriftforavsnitt"/>
    <w:link w:val="Bunntekst"/>
    <w:uiPriority w:val="99"/>
    <w:rsid w:val="000D58F7"/>
    <w:rPr>
      <w:sz w:val="23"/>
    </w:rPr>
  </w:style>
  <w:style w:type="paragraph" w:styleId="Topptekst">
    <w:name w:val="header"/>
    <w:basedOn w:val="Normal"/>
    <w:link w:val="TopptekstTegn"/>
    <w:uiPriority w:val="99"/>
    <w:unhideWhenUsed/>
    <w:rsid w:val="000D58F7"/>
    <w:pPr>
      <w:tabs>
        <w:tab w:val="center" w:pos="4320"/>
        <w:tab w:val="right" w:pos="8640"/>
      </w:tabs>
    </w:pPr>
  </w:style>
  <w:style w:type="character" w:customStyle="1" w:styleId="TopptekstTegn">
    <w:name w:val="Topptekst Tegn"/>
    <w:basedOn w:val="Standardskriftforavsnitt"/>
    <w:link w:val="Topptekst"/>
    <w:uiPriority w:val="99"/>
    <w:rsid w:val="000D58F7"/>
    <w:rPr>
      <w:sz w:val="23"/>
    </w:rPr>
  </w:style>
  <w:style w:type="character" w:customStyle="1" w:styleId="Overskrift1Tegn">
    <w:name w:val="Overskrift 1 Tegn"/>
    <w:basedOn w:val="Standardskriftforavsnitt"/>
    <w:link w:val="Overskrift1"/>
    <w:uiPriority w:val="9"/>
    <w:semiHidden/>
    <w:rsid w:val="000D58F7"/>
    <w:rPr>
      <w:rFonts w:asciiTheme="majorHAnsi" w:eastAsiaTheme="majorEastAsia" w:hAnsiTheme="majorHAnsi" w:cstheme="majorBidi"/>
      <w:caps/>
      <w:color w:val="775F55" w:themeColor="text2"/>
      <w:sz w:val="32"/>
      <w:szCs w:val="32"/>
    </w:rPr>
  </w:style>
  <w:style w:type="character" w:customStyle="1" w:styleId="Overskrift2Tegn">
    <w:name w:val="Overskrift 2 Tegn"/>
    <w:basedOn w:val="Standardskriftforavsnitt"/>
    <w:link w:val="Overskrift2"/>
    <w:uiPriority w:val="9"/>
    <w:rsid w:val="000D58F7"/>
    <w:rPr>
      <w:b/>
      <w:bCs/>
      <w:color w:val="94B6D2" w:themeColor="accent1"/>
      <w:spacing w:val="20"/>
      <w:sz w:val="28"/>
      <w:szCs w:val="28"/>
    </w:rPr>
  </w:style>
  <w:style w:type="character" w:customStyle="1" w:styleId="Overskrift3Tegn">
    <w:name w:val="Overskrift 3 Tegn"/>
    <w:basedOn w:val="Standardskriftforavsnitt"/>
    <w:link w:val="Overskrift3"/>
    <w:uiPriority w:val="9"/>
    <w:semiHidden/>
    <w:rsid w:val="000D58F7"/>
    <w:rPr>
      <w:b/>
      <w:bCs/>
      <w:color w:val="000000" w:themeColor="text1"/>
      <w:spacing w:val="10"/>
      <w:sz w:val="23"/>
    </w:rPr>
  </w:style>
  <w:style w:type="character" w:customStyle="1" w:styleId="Overskrift4Tegn">
    <w:name w:val="Overskrift 4 Tegn"/>
    <w:basedOn w:val="Standardskriftforavsnitt"/>
    <w:link w:val="Overskrift4"/>
    <w:uiPriority w:val="9"/>
    <w:semiHidden/>
    <w:rsid w:val="000D58F7"/>
    <w:rPr>
      <w:caps/>
      <w:spacing w:val="14"/>
    </w:rPr>
  </w:style>
  <w:style w:type="character" w:customStyle="1" w:styleId="Overskrift5Tegn">
    <w:name w:val="Overskrift 5 Tegn"/>
    <w:basedOn w:val="Standardskriftforavsnitt"/>
    <w:link w:val="Overskrift5"/>
    <w:uiPriority w:val="9"/>
    <w:semiHidden/>
    <w:rsid w:val="000D58F7"/>
    <w:rPr>
      <w:b/>
      <w:bCs/>
      <w:color w:val="775F55" w:themeColor="text2"/>
      <w:spacing w:val="10"/>
      <w:sz w:val="23"/>
    </w:rPr>
  </w:style>
  <w:style w:type="character" w:customStyle="1" w:styleId="Overskrift6Tegn">
    <w:name w:val="Overskrift 6 Tegn"/>
    <w:basedOn w:val="Standardskriftforavsnitt"/>
    <w:link w:val="Overskrift6"/>
    <w:uiPriority w:val="9"/>
    <w:semiHidden/>
    <w:rsid w:val="000D58F7"/>
    <w:rPr>
      <w:b/>
      <w:bCs/>
      <w:color w:val="DD8047" w:themeColor="accent2"/>
      <w:spacing w:val="10"/>
      <w:sz w:val="23"/>
    </w:rPr>
  </w:style>
  <w:style w:type="character" w:customStyle="1" w:styleId="Overskrift7Tegn">
    <w:name w:val="Overskrift 7 Tegn"/>
    <w:basedOn w:val="Standardskriftforavsnitt"/>
    <w:link w:val="Overskrift7"/>
    <w:uiPriority w:val="9"/>
    <w:semiHidden/>
    <w:rsid w:val="000D58F7"/>
    <w:rPr>
      <w:smallCaps/>
      <w:color w:val="000000" w:themeColor="text1"/>
      <w:spacing w:val="10"/>
      <w:sz w:val="23"/>
    </w:rPr>
  </w:style>
  <w:style w:type="character" w:customStyle="1" w:styleId="Overskrift8Tegn">
    <w:name w:val="Overskrift 8 Tegn"/>
    <w:basedOn w:val="Standardskriftforavsnitt"/>
    <w:link w:val="Overskrift8"/>
    <w:uiPriority w:val="9"/>
    <w:semiHidden/>
    <w:rsid w:val="000D58F7"/>
    <w:rPr>
      <w:b/>
      <w:bCs/>
      <w:i/>
      <w:iCs/>
      <w:color w:val="94B6D2" w:themeColor="accent1"/>
      <w:spacing w:val="10"/>
      <w:sz w:val="24"/>
      <w:szCs w:val="24"/>
    </w:rPr>
  </w:style>
  <w:style w:type="character" w:customStyle="1" w:styleId="Overskrift9Tegn">
    <w:name w:val="Overskrift 9 Tegn"/>
    <w:basedOn w:val="Standardskriftforavsnitt"/>
    <w:link w:val="Overskrift9"/>
    <w:uiPriority w:val="9"/>
    <w:semiHidden/>
    <w:rsid w:val="000D58F7"/>
    <w:rPr>
      <w:b/>
      <w:bCs/>
      <w:caps/>
      <w:color w:val="A5AB81" w:themeColor="accent3"/>
      <w:spacing w:val="40"/>
      <w:sz w:val="20"/>
      <w:szCs w:val="20"/>
    </w:rPr>
  </w:style>
  <w:style w:type="character" w:styleId="Hyperkobling">
    <w:name w:val="Hyperlink"/>
    <w:basedOn w:val="Standardskriftforavsnitt"/>
    <w:uiPriority w:val="99"/>
    <w:unhideWhenUsed/>
    <w:rsid w:val="000D58F7"/>
    <w:rPr>
      <w:color w:val="F7B615" w:themeColor="hyperlink"/>
      <w:u w:val="single"/>
    </w:rPr>
  </w:style>
  <w:style w:type="character" w:styleId="Sterkutheving">
    <w:name w:val="Intense Emphasis"/>
    <w:basedOn w:val="Standardskriftforavsnitt"/>
    <w:uiPriority w:val="21"/>
    <w:qFormat/>
    <w:rsid w:val="000D58F7"/>
    <w:rPr>
      <w:rFonts w:asciiTheme="minorHAnsi" w:hAnsiTheme="minorHAnsi"/>
      <w:b/>
      <w:bCs/>
      <w:dstrike w:val="0"/>
      <w:color w:val="DD8047" w:themeColor="accent2"/>
      <w:spacing w:val="10"/>
      <w:w w:val="100"/>
      <w:kern w:val="0"/>
      <w:position w:val="0"/>
      <w:sz w:val="23"/>
      <w:vertAlign w:val="baseline"/>
    </w:rPr>
  </w:style>
  <w:style w:type="paragraph" w:styleId="Sterktsitat">
    <w:name w:val="Intense Quote"/>
    <w:basedOn w:val="Normal"/>
    <w:link w:val="SterktsitatTegn"/>
    <w:uiPriority w:val="30"/>
    <w:qFormat/>
    <w:rsid w:val="000D58F7"/>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SterktsitatTegn">
    <w:name w:val="Sterkt sitat Tegn"/>
    <w:basedOn w:val="Standardskriftforavsnitt"/>
    <w:link w:val="Sterktsitat"/>
    <w:uiPriority w:val="30"/>
    <w:rsid w:val="000D58F7"/>
    <w:rPr>
      <w:b/>
      <w:bCs/>
      <w:color w:val="DD8047" w:themeColor="accent2"/>
      <w:sz w:val="23"/>
      <w:shd w:val="clear" w:color="auto" w:fill="FFFFFF" w:themeFill="background1"/>
    </w:rPr>
  </w:style>
  <w:style w:type="character" w:styleId="Sterkreferanse">
    <w:name w:val="Intense Reference"/>
    <w:basedOn w:val="Standardskriftforavsnitt"/>
    <w:uiPriority w:val="32"/>
    <w:qFormat/>
    <w:rsid w:val="000D58F7"/>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unhideWhenUsed/>
    <w:rsid w:val="000D58F7"/>
    <w:pPr>
      <w:ind w:left="360" w:hanging="360"/>
    </w:pPr>
  </w:style>
  <w:style w:type="paragraph" w:styleId="Liste2">
    <w:name w:val="List 2"/>
    <w:basedOn w:val="Normal"/>
    <w:uiPriority w:val="99"/>
    <w:unhideWhenUsed/>
    <w:rsid w:val="000D58F7"/>
    <w:pPr>
      <w:ind w:left="720" w:hanging="360"/>
    </w:pPr>
  </w:style>
  <w:style w:type="paragraph" w:styleId="Punktmerketliste2">
    <w:name w:val="List Bullet 2"/>
    <w:basedOn w:val="Normal"/>
    <w:uiPriority w:val="36"/>
    <w:unhideWhenUsed/>
    <w:qFormat/>
    <w:rsid w:val="000D58F7"/>
    <w:pPr>
      <w:numPr>
        <w:numId w:val="22"/>
      </w:numPr>
    </w:pPr>
    <w:rPr>
      <w:color w:val="94B6D2" w:themeColor="accent1"/>
    </w:rPr>
  </w:style>
  <w:style w:type="paragraph" w:styleId="Punktmerketliste3">
    <w:name w:val="List Bullet 3"/>
    <w:basedOn w:val="Normal"/>
    <w:uiPriority w:val="36"/>
    <w:unhideWhenUsed/>
    <w:qFormat/>
    <w:rsid w:val="000D58F7"/>
    <w:pPr>
      <w:numPr>
        <w:numId w:val="23"/>
      </w:numPr>
    </w:pPr>
    <w:rPr>
      <w:color w:val="DD8047" w:themeColor="accent2"/>
    </w:rPr>
  </w:style>
  <w:style w:type="paragraph" w:styleId="Punktmerketliste4">
    <w:name w:val="List Bullet 4"/>
    <w:basedOn w:val="Normal"/>
    <w:uiPriority w:val="36"/>
    <w:unhideWhenUsed/>
    <w:qFormat/>
    <w:rsid w:val="000D58F7"/>
    <w:pPr>
      <w:numPr>
        <w:numId w:val="24"/>
      </w:numPr>
    </w:pPr>
    <w:rPr>
      <w:caps/>
      <w:spacing w:val="4"/>
    </w:rPr>
  </w:style>
  <w:style w:type="paragraph" w:styleId="Punktmerketliste5">
    <w:name w:val="List Bullet 5"/>
    <w:basedOn w:val="Normal"/>
    <w:uiPriority w:val="36"/>
    <w:unhideWhenUsed/>
    <w:qFormat/>
    <w:rsid w:val="000D58F7"/>
    <w:pPr>
      <w:numPr>
        <w:numId w:val="25"/>
      </w:numPr>
    </w:pPr>
  </w:style>
  <w:style w:type="paragraph" w:styleId="Listeavsnitt">
    <w:name w:val="List Paragraph"/>
    <w:basedOn w:val="Normal"/>
    <w:uiPriority w:val="34"/>
    <w:unhideWhenUsed/>
    <w:qFormat/>
    <w:rsid w:val="000D58F7"/>
    <w:pPr>
      <w:ind w:left="720"/>
      <w:contextualSpacing/>
    </w:pPr>
  </w:style>
  <w:style w:type="numbering" w:customStyle="1" w:styleId="Median-listestil">
    <w:name w:val="Median-listestil"/>
    <w:uiPriority w:val="99"/>
    <w:rsid w:val="000D58F7"/>
    <w:pPr>
      <w:numPr>
        <w:numId w:val="11"/>
      </w:numPr>
    </w:pPr>
  </w:style>
  <w:style w:type="paragraph" w:styleId="Ingenmellomrom">
    <w:name w:val="No Spacing"/>
    <w:basedOn w:val="Normal"/>
    <w:uiPriority w:val="1"/>
    <w:qFormat/>
    <w:rsid w:val="000D58F7"/>
    <w:pPr>
      <w:spacing w:after="0" w:line="240" w:lineRule="auto"/>
    </w:pPr>
  </w:style>
  <w:style w:type="paragraph" w:styleId="Vanliginnrykk">
    <w:name w:val="Normal Indent"/>
    <w:basedOn w:val="Normal"/>
    <w:uiPriority w:val="99"/>
    <w:unhideWhenUsed/>
    <w:rsid w:val="000D58F7"/>
    <w:pPr>
      <w:numPr>
        <w:numId w:val="27"/>
      </w:numPr>
      <w:spacing w:line="300" w:lineRule="auto"/>
      <w:contextualSpacing/>
    </w:pPr>
  </w:style>
  <w:style w:type="paragraph" w:customStyle="1" w:styleId="Navn">
    <w:name w:val="Navn"/>
    <w:basedOn w:val="Normal"/>
    <w:uiPriority w:val="1"/>
    <w:qFormat/>
    <w:rsid w:val="000D58F7"/>
    <w:pPr>
      <w:spacing w:after="0"/>
    </w:pPr>
    <w:rPr>
      <w:color w:val="FFFFFF" w:themeColor="background1"/>
      <w:sz w:val="40"/>
      <w:szCs w:val="40"/>
    </w:rPr>
  </w:style>
  <w:style w:type="paragraph" w:customStyle="1" w:styleId="Avsendersadresse">
    <w:name w:val="Avsenders adresse"/>
    <w:basedOn w:val="Ingenmellomrom"/>
    <w:uiPriority w:val="4"/>
    <w:qFormat/>
    <w:rsid w:val="000D58F7"/>
    <w:pPr>
      <w:spacing w:before="240"/>
      <w:contextualSpacing/>
    </w:pPr>
    <w:rPr>
      <w:color w:val="775F55" w:themeColor="text2"/>
    </w:rPr>
  </w:style>
  <w:style w:type="character" w:styleId="Sterk">
    <w:name w:val="Strong"/>
    <w:uiPriority w:val="22"/>
    <w:qFormat/>
    <w:rsid w:val="000D58F7"/>
    <w:rPr>
      <w:rFonts w:asciiTheme="minorHAnsi" w:eastAsiaTheme="minorEastAsia" w:hAnsiTheme="minorHAnsi" w:cstheme="minorBidi"/>
      <w:b/>
      <w:bCs/>
      <w:iCs w:val="0"/>
      <w:color w:val="DD8047" w:themeColor="accent2"/>
      <w:szCs w:val="23"/>
      <w:lang w:val="nb-NO"/>
    </w:rPr>
  </w:style>
  <w:style w:type="paragraph" w:styleId="Undertittel">
    <w:name w:val="Subtitle"/>
    <w:basedOn w:val="Normal"/>
    <w:link w:val="UndertittelTegn"/>
    <w:uiPriority w:val="11"/>
    <w:rsid w:val="000D58F7"/>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UndertittelTegn">
    <w:name w:val="Undertittel Tegn"/>
    <w:basedOn w:val="Standardskriftforavsnitt"/>
    <w:link w:val="Undertittel"/>
    <w:uiPriority w:val="11"/>
    <w:rsid w:val="000D58F7"/>
    <w:rPr>
      <w:rFonts w:asciiTheme="majorHAnsi" w:eastAsiaTheme="majorEastAsia" w:hAnsiTheme="majorHAnsi" w:cstheme="majorBidi"/>
      <w:b/>
      <w:bCs/>
      <w:caps/>
      <w:color w:val="DD8047" w:themeColor="accent2"/>
      <w:spacing w:val="50"/>
      <w:sz w:val="24"/>
      <w:szCs w:val="24"/>
    </w:rPr>
  </w:style>
  <w:style w:type="character" w:styleId="Svakutheving">
    <w:name w:val="Subtle Emphasis"/>
    <w:basedOn w:val="Standardskriftforavsnitt"/>
    <w:uiPriority w:val="19"/>
    <w:qFormat/>
    <w:rsid w:val="000D58F7"/>
    <w:rPr>
      <w:rFonts w:asciiTheme="minorHAnsi" w:hAnsiTheme="minorHAnsi"/>
      <w:i/>
      <w:iCs/>
      <w:sz w:val="23"/>
    </w:rPr>
  </w:style>
  <w:style w:type="character" w:styleId="Svakreferanse">
    <w:name w:val="Subtle Reference"/>
    <w:basedOn w:val="Standardskriftforavsnitt"/>
    <w:uiPriority w:val="31"/>
    <w:qFormat/>
    <w:rsid w:val="000D58F7"/>
    <w:rPr>
      <w:rFonts w:asciiTheme="minorHAnsi" w:hAnsiTheme="minorHAnsi"/>
      <w:b/>
      <w:bCs/>
      <w:i/>
      <w:iCs/>
      <w:color w:val="775F55" w:themeColor="text2"/>
      <w:sz w:val="23"/>
    </w:rPr>
  </w:style>
  <w:style w:type="paragraph" w:styleId="Kildeliste">
    <w:name w:val="table of authorities"/>
    <w:basedOn w:val="Normal"/>
    <w:next w:val="Normal"/>
    <w:uiPriority w:val="99"/>
    <w:semiHidden/>
    <w:unhideWhenUsed/>
    <w:rsid w:val="000D58F7"/>
    <w:pPr>
      <w:ind w:left="220" w:hanging="220"/>
    </w:pPr>
  </w:style>
  <w:style w:type="paragraph" w:styleId="Tittel">
    <w:name w:val="Title"/>
    <w:basedOn w:val="Normal"/>
    <w:link w:val="TittelTegn"/>
    <w:uiPriority w:val="10"/>
    <w:rsid w:val="000D58F7"/>
    <w:pPr>
      <w:spacing w:after="0" w:line="240" w:lineRule="auto"/>
    </w:pPr>
    <w:rPr>
      <w:color w:val="775F55" w:themeColor="text2"/>
      <w:sz w:val="72"/>
      <w:szCs w:val="72"/>
    </w:rPr>
  </w:style>
  <w:style w:type="character" w:customStyle="1" w:styleId="TittelTegn">
    <w:name w:val="Tittel Tegn"/>
    <w:basedOn w:val="Standardskriftforavsnitt"/>
    <w:link w:val="Tittel"/>
    <w:uiPriority w:val="10"/>
    <w:rsid w:val="000D58F7"/>
    <w:rPr>
      <w:color w:val="775F55" w:themeColor="text2"/>
      <w:sz w:val="72"/>
      <w:szCs w:val="72"/>
    </w:rPr>
  </w:style>
  <w:style w:type="paragraph" w:styleId="INNH1">
    <w:name w:val="toc 1"/>
    <w:basedOn w:val="Normal"/>
    <w:next w:val="Normal"/>
    <w:autoRedefine/>
    <w:uiPriority w:val="99"/>
    <w:semiHidden/>
    <w:unhideWhenUsed/>
    <w:qFormat/>
    <w:rsid w:val="000D58F7"/>
    <w:pPr>
      <w:tabs>
        <w:tab w:val="right" w:leader="dot" w:pos="8630"/>
      </w:tabs>
      <w:spacing w:before="180" w:after="40" w:line="240" w:lineRule="auto"/>
    </w:pPr>
    <w:rPr>
      <w:b/>
      <w:bCs/>
      <w:caps/>
      <w:noProof/>
      <w:color w:val="775F55" w:themeColor="text2"/>
    </w:rPr>
  </w:style>
  <w:style w:type="paragraph" w:styleId="INNH2">
    <w:name w:val="toc 2"/>
    <w:basedOn w:val="Normal"/>
    <w:next w:val="Normal"/>
    <w:autoRedefine/>
    <w:uiPriority w:val="99"/>
    <w:semiHidden/>
    <w:unhideWhenUsed/>
    <w:qFormat/>
    <w:rsid w:val="000D58F7"/>
    <w:pPr>
      <w:tabs>
        <w:tab w:val="right" w:leader="dot" w:pos="8630"/>
      </w:tabs>
      <w:spacing w:after="40" w:line="240" w:lineRule="auto"/>
      <w:ind w:left="144"/>
    </w:pPr>
    <w:rPr>
      <w:noProof/>
    </w:rPr>
  </w:style>
  <w:style w:type="paragraph" w:styleId="INNH3">
    <w:name w:val="toc 3"/>
    <w:basedOn w:val="Normal"/>
    <w:next w:val="Normal"/>
    <w:autoRedefine/>
    <w:uiPriority w:val="99"/>
    <w:semiHidden/>
    <w:unhideWhenUsed/>
    <w:qFormat/>
    <w:rsid w:val="000D58F7"/>
    <w:pPr>
      <w:tabs>
        <w:tab w:val="right" w:leader="dot" w:pos="8630"/>
      </w:tabs>
      <w:spacing w:after="40" w:line="240" w:lineRule="auto"/>
      <w:ind w:left="288"/>
    </w:pPr>
    <w:rPr>
      <w:noProof/>
    </w:rPr>
  </w:style>
  <w:style w:type="paragraph" w:styleId="INNH4">
    <w:name w:val="toc 4"/>
    <w:basedOn w:val="Normal"/>
    <w:next w:val="Normal"/>
    <w:autoRedefine/>
    <w:uiPriority w:val="99"/>
    <w:semiHidden/>
    <w:unhideWhenUsed/>
    <w:qFormat/>
    <w:rsid w:val="000D58F7"/>
    <w:pPr>
      <w:tabs>
        <w:tab w:val="right" w:leader="dot" w:pos="8630"/>
      </w:tabs>
      <w:spacing w:after="40" w:line="240" w:lineRule="auto"/>
      <w:ind w:left="432"/>
    </w:pPr>
    <w:rPr>
      <w:noProof/>
    </w:rPr>
  </w:style>
  <w:style w:type="paragraph" w:styleId="INNH5">
    <w:name w:val="toc 5"/>
    <w:basedOn w:val="Normal"/>
    <w:next w:val="Normal"/>
    <w:autoRedefine/>
    <w:uiPriority w:val="99"/>
    <w:semiHidden/>
    <w:unhideWhenUsed/>
    <w:qFormat/>
    <w:rsid w:val="000D58F7"/>
    <w:pPr>
      <w:tabs>
        <w:tab w:val="right" w:leader="dot" w:pos="8630"/>
      </w:tabs>
      <w:spacing w:after="40" w:line="240" w:lineRule="auto"/>
      <w:ind w:left="576"/>
    </w:pPr>
    <w:rPr>
      <w:noProof/>
    </w:rPr>
  </w:style>
  <w:style w:type="paragraph" w:styleId="INNH6">
    <w:name w:val="toc 6"/>
    <w:basedOn w:val="Normal"/>
    <w:next w:val="Normal"/>
    <w:autoRedefine/>
    <w:uiPriority w:val="99"/>
    <w:semiHidden/>
    <w:unhideWhenUsed/>
    <w:qFormat/>
    <w:rsid w:val="000D58F7"/>
    <w:pPr>
      <w:tabs>
        <w:tab w:val="right" w:leader="dot" w:pos="8630"/>
      </w:tabs>
      <w:spacing w:after="40" w:line="240" w:lineRule="auto"/>
      <w:ind w:left="720"/>
    </w:pPr>
    <w:rPr>
      <w:noProof/>
    </w:rPr>
  </w:style>
  <w:style w:type="paragraph" w:styleId="INNH7">
    <w:name w:val="toc 7"/>
    <w:basedOn w:val="Normal"/>
    <w:next w:val="Normal"/>
    <w:autoRedefine/>
    <w:uiPriority w:val="99"/>
    <w:semiHidden/>
    <w:unhideWhenUsed/>
    <w:qFormat/>
    <w:rsid w:val="000D58F7"/>
    <w:pPr>
      <w:tabs>
        <w:tab w:val="right" w:leader="dot" w:pos="8630"/>
      </w:tabs>
      <w:spacing w:after="40" w:line="240" w:lineRule="auto"/>
      <w:ind w:left="864"/>
    </w:pPr>
    <w:rPr>
      <w:noProof/>
    </w:rPr>
  </w:style>
  <w:style w:type="paragraph" w:styleId="INNH8">
    <w:name w:val="toc 8"/>
    <w:basedOn w:val="Normal"/>
    <w:next w:val="Normal"/>
    <w:autoRedefine/>
    <w:uiPriority w:val="99"/>
    <w:semiHidden/>
    <w:unhideWhenUsed/>
    <w:qFormat/>
    <w:rsid w:val="000D58F7"/>
    <w:pPr>
      <w:tabs>
        <w:tab w:val="right" w:leader="dot" w:pos="8630"/>
      </w:tabs>
      <w:spacing w:after="40" w:line="240" w:lineRule="auto"/>
      <w:ind w:left="1008"/>
    </w:pPr>
    <w:rPr>
      <w:noProof/>
    </w:rPr>
  </w:style>
  <w:style w:type="paragraph" w:styleId="INNH9">
    <w:name w:val="toc 9"/>
    <w:basedOn w:val="Normal"/>
    <w:next w:val="Normal"/>
    <w:autoRedefine/>
    <w:uiPriority w:val="99"/>
    <w:semiHidden/>
    <w:unhideWhenUsed/>
    <w:qFormat/>
    <w:rsid w:val="000D58F7"/>
    <w:pPr>
      <w:tabs>
        <w:tab w:val="right" w:leader="dot" w:pos="8630"/>
      </w:tabs>
      <w:spacing w:after="40" w:line="240" w:lineRule="auto"/>
      <w:ind w:left="1152"/>
    </w:pPr>
    <w:rPr>
      <w:noProof/>
    </w:rPr>
  </w:style>
  <w:style w:type="paragraph" w:styleId="Dato">
    <w:name w:val="Date"/>
    <w:basedOn w:val="Ingenmellomrom"/>
    <w:next w:val="Normal"/>
    <w:link w:val="DatoTegn"/>
    <w:uiPriority w:val="99"/>
    <w:unhideWhenUsed/>
    <w:rsid w:val="000D58F7"/>
    <w:pPr>
      <w:framePr w:wrap="around" w:hAnchor="page" w:xAlign="center" w:yAlign="top"/>
      <w:contextualSpacing/>
      <w:suppressOverlap/>
      <w:jc w:val="center"/>
    </w:pPr>
    <w:rPr>
      <w:b/>
      <w:bCs/>
      <w:color w:val="FFFFFF" w:themeColor="background1"/>
    </w:rPr>
  </w:style>
  <w:style w:type="character" w:customStyle="1" w:styleId="DatoTegn">
    <w:name w:val="Dato Tegn"/>
    <w:basedOn w:val="Standardskriftforavsnitt"/>
    <w:link w:val="Dato"/>
    <w:uiPriority w:val="99"/>
    <w:rsid w:val="000D58F7"/>
    <w:rPr>
      <w:rFonts w:eastAsiaTheme="minorEastAsia"/>
      <w:b/>
      <w:bCs/>
      <w:color w:val="FFFFFF" w:themeColor="background1"/>
      <w:sz w:val="23"/>
      <w:szCs w:val="23"/>
      <w:lang w:val="nb-NO"/>
    </w:rPr>
  </w:style>
  <w:style w:type="paragraph" w:customStyle="1" w:styleId="Bunntekstpartallsside">
    <w:name w:val="Bunntekst partallsside"/>
    <w:basedOn w:val="Normal"/>
    <w:unhideWhenUsed/>
    <w:qFormat/>
    <w:rsid w:val="000D58F7"/>
    <w:pPr>
      <w:pBdr>
        <w:top w:val="single" w:sz="4" w:space="1" w:color="94B6D2" w:themeColor="accent1"/>
      </w:pBdr>
    </w:pPr>
    <w:rPr>
      <w:color w:val="775F55" w:themeColor="text2"/>
      <w:sz w:val="20"/>
    </w:rPr>
  </w:style>
  <w:style w:type="paragraph" w:customStyle="1" w:styleId="Bunntekstoddetallsside">
    <w:name w:val="Bunntekst oddetallsside"/>
    <w:basedOn w:val="Normal"/>
    <w:unhideWhenUsed/>
    <w:qFormat/>
    <w:rsid w:val="000D58F7"/>
    <w:pPr>
      <w:pBdr>
        <w:top w:val="single" w:sz="4" w:space="1" w:color="94B6D2" w:themeColor="accent1"/>
      </w:pBdr>
      <w:jc w:val="right"/>
    </w:pPr>
    <w:rPr>
      <w:color w:val="775F55" w:themeColor="text2"/>
      <w:sz w:val="20"/>
    </w:rPr>
  </w:style>
  <w:style w:type="paragraph" w:customStyle="1" w:styleId="Topptekstpartallsside">
    <w:name w:val="Topptekst partallsside"/>
    <w:basedOn w:val="Ingenmellomrom"/>
    <w:unhideWhenUsed/>
    <w:qFormat/>
    <w:rsid w:val="000D58F7"/>
    <w:pPr>
      <w:pBdr>
        <w:bottom w:val="single" w:sz="4" w:space="1" w:color="94B6D2" w:themeColor="accent1"/>
      </w:pBdr>
    </w:pPr>
    <w:rPr>
      <w:b/>
      <w:bCs/>
      <w:color w:val="775F55" w:themeColor="text2"/>
      <w:sz w:val="20"/>
      <w:szCs w:val="20"/>
    </w:rPr>
  </w:style>
  <w:style w:type="paragraph" w:customStyle="1" w:styleId="Topptekstoddetallsside">
    <w:name w:val="Topptekst oddetallsside"/>
    <w:basedOn w:val="Ingenmellomrom"/>
    <w:unhideWhenUsed/>
    <w:qFormat/>
    <w:rsid w:val="000D58F7"/>
    <w:pPr>
      <w:pBdr>
        <w:bottom w:val="single" w:sz="4" w:space="1" w:color="94B6D2" w:themeColor="accent1"/>
      </w:pBdr>
      <w:jc w:val="right"/>
    </w:pPr>
    <w:rPr>
      <w:b/>
      <w:bCs/>
      <w:color w:val="775F55" w:themeColor="text2"/>
      <w:sz w:val="20"/>
      <w:szCs w:val="20"/>
    </w:rPr>
  </w:style>
  <w:style w:type="paragraph" w:customStyle="1" w:styleId="Avsenderadresse1">
    <w:name w:val="Avsenderadresse1"/>
    <w:basedOn w:val="Ingenmellomrom"/>
    <w:uiPriority w:val="2"/>
    <w:unhideWhenUsed/>
    <w:qFormat/>
    <w:rsid w:val="000D58F7"/>
    <w:pPr>
      <w:spacing w:after="200"/>
    </w:pPr>
    <w:rPr>
      <w:color w:val="775F55" w:themeColor="text2"/>
    </w:rPr>
  </w:style>
  <w:style w:type="paragraph" w:customStyle="1" w:styleId="Firmanavn">
    <w:name w:val="Firmanavn"/>
    <w:basedOn w:val="Normal"/>
    <w:qFormat/>
    <w:rsid w:val="000D58F7"/>
    <w:pPr>
      <w:spacing w:after="0"/>
    </w:pPr>
    <w:rPr>
      <w:b/>
      <w:bCs/>
      <w:color w:val="775F55" w:themeColor="text2"/>
      <w:sz w:val="36"/>
      <w:szCs w:val="36"/>
    </w:rPr>
  </w:style>
  <w:style w:type="paragraph" w:styleId="Innledendehilsen">
    <w:name w:val="Salutation"/>
    <w:basedOn w:val="Normal"/>
    <w:next w:val="Normal"/>
    <w:link w:val="InnledendehilsenTegn"/>
    <w:uiPriority w:val="4"/>
    <w:unhideWhenUsed/>
    <w:qFormat/>
    <w:rsid w:val="000D58F7"/>
    <w:pPr>
      <w:spacing w:before="400" w:after="320" w:line="240" w:lineRule="auto"/>
    </w:pPr>
    <w:rPr>
      <w:b/>
      <w:bCs/>
    </w:rPr>
  </w:style>
  <w:style w:type="character" w:customStyle="1" w:styleId="InnledendehilsenTegn">
    <w:name w:val="Innledende hilsen Tegn"/>
    <w:basedOn w:val="Standardskriftforavsnitt"/>
    <w:link w:val="Innledendehilsen"/>
    <w:uiPriority w:val="4"/>
    <w:rsid w:val="000D58F7"/>
    <w:rPr>
      <w:b/>
      <w:bCs/>
      <w:sz w:val="23"/>
    </w:rPr>
  </w:style>
  <w:style w:type="paragraph" w:customStyle="1" w:styleId="Mottakeradresse">
    <w:name w:val="Mottakeradresse"/>
    <w:basedOn w:val="Ingenmellomrom"/>
    <w:uiPriority w:val="3"/>
    <w:qFormat/>
    <w:rsid w:val="000D58F7"/>
    <w:pPr>
      <w:spacing w:before="240"/>
      <w:contextualSpacing/>
    </w:pPr>
    <w:rPr>
      <w:color w:val="775F55" w:themeColor="text2"/>
    </w:rPr>
  </w:style>
  <w:style w:type="paragraph" w:styleId="Hilsen">
    <w:name w:val="Closing"/>
    <w:basedOn w:val="Normal"/>
    <w:link w:val="HilsenTegn"/>
    <w:uiPriority w:val="5"/>
    <w:unhideWhenUsed/>
    <w:qFormat/>
    <w:rsid w:val="000D58F7"/>
    <w:pPr>
      <w:spacing w:before="960" w:after="960"/>
      <w:contextualSpacing/>
    </w:pPr>
  </w:style>
  <w:style w:type="character" w:customStyle="1" w:styleId="HilsenTegn">
    <w:name w:val="Hilsen Tegn"/>
    <w:basedOn w:val="Standardskriftforavsnitt"/>
    <w:link w:val="Hilsen"/>
    <w:uiPriority w:val="5"/>
    <w:rsid w:val="000D58F7"/>
    <w:rPr>
      <w:rFonts w:eastAsiaTheme="minorEastAsia"/>
      <w:sz w:val="23"/>
      <w:szCs w:val="23"/>
      <w:lang w:val="nb-NO"/>
    </w:rPr>
  </w:style>
  <w:style w:type="paragraph" w:styleId="Signatur">
    <w:name w:val="Signature"/>
    <w:basedOn w:val="Normal"/>
    <w:link w:val="SignaturTegn"/>
    <w:uiPriority w:val="99"/>
    <w:unhideWhenUsed/>
    <w:rsid w:val="000D58F7"/>
    <w:rPr>
      <w:b/>
      <w:bCs/>
    </w:rPr>
  </w:style>
  <w:style w:type="character" w:customStyle="1" w:styleId="SignaturTegn">
    <w:name w:val="Signatur Tegn"/>
    <w:basedOn w:val="Standardskriftforavsnitt"/>
    <w:link w:val="Signatur"/>
    <w:uiPriority w:val="99"/>
    <w:rsid w:val="000D58F7"/>
    <w:rPr>
      <w:b/>
      <w:bCs/>
      <w:sz w:val="23"/>
    </w:rPr>
  </w:style>
  <w:style w:type="paragraph" w:customStyle="1" w:styleId="Kategori">
    <w:name w:val="Kategori"/>
    <w:basedOn w:val="Normal"/>
    <w:link w:val="Kategoritegn"/>
    <w:qFormat/>
    <w:rsid w:val="000D58F7"/>
    <w:pPr>
      <w:spacing w:after="0"/>
    </w:pPr>
    <w:rPr>
      <w:b/>
      <w:bCs/>
      <w:sz w:val="24"/>
      <w:szCs w:val="24"/>
    </w:rPr>
  </w:style>
  <w:style w:type="character" w:customStyle="1" w:styleId="Kategoritegn">
    <w:name w:val="Kategoritegn"/>
    <w:basedOn w:val="Standardskriftforavsnitt"/>
    <w:link w:val="Kategori"/>
    <w:rsid w:val="000D58F7"/>
    <w:rPr>
      <w:b/>
      <w:bCs/>
      <w:sz w:val="24"/>
      <w:szCs w:val="24"/>
    </w:rPr>
  </w:style>
  <w:style w:type="character" w:customStyle="1" w:styleId="ti">
    <w:name w:val="ti"/>
    <w:basedOn w:val="Standardskriftforavsnitt"/>
    <w:rsid w:val="00783BBE"/>
  </w:style>
  <w:style w:type="character" w:customStyle="1" w:styleId="featuredlinkouts">
    <w:name w:val="featured_linkouts"/>
    <w:basedOn w:val="Standardskriftforavsnitt"/>
    <w:rsid w:val="00783BBE"/>
  </w:style>
  <w:style w:type="paragraph" w:customStyle="1" w:styleId="Title1">
    <w:name w:val="Title1"/>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sc">
    <w:name w:val="desc"/>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tails">
    <w:name w:val="details"/>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jrnl">
    <w:name w:val="jrnl"/>
    <w:basedOn w:val="Standardskriftforavsnitt"/>
    <w:rsid w:val="003D2D96"/>
  </w:style>
  <w:style w:type="paragraph" w:customStyle="1" w:styleId="EndNoteBibliography">
    <w:name w:val="EndNote Bibliography"/>
    <w:basedOn w:val="Normal"/>
    <w:link w:val="EndNoteBibliographyChar"/>
    <w:rsid w:val="00AF55D9"/>
    <w:pPr>
      <w:spacing w:after="160" w:line="240" w:lineRule="auto"/>
    </w:pPr>
    <w:rPr>
      <w:rFonts w:ascii="Calibri" w:eastAsiaTheme="minorHAnsi" w:hAnsi="Calibri"/>
      <w:noProof/>
      <w:sz w:val="22"/>
      <w:szCs w:val="22"/>
      <w:lang w:val="en-US"/>
    </w:rPr>
  </w:style>
  <w:style w:type="character" w:customStyle="1" w:styleId="EndNoteBibliographyChar">
    <w:name w:val="EndNote Bibliography Char"/>
    <w:basedOn w:val="Standardskriftforavsnitt"/>
    <w:link w:val="EndNoteBibliography"/>
    <w:rsid w:val="00AF55D9"/>
    <w:rPr>
      <w:rFonts w:ascii="Calibri" w:hAnsi="Calibri"/>
      <w:noProof/>
    </w:rPr>
  </w:style>
  <w:style w:type="character" w:customStyle="1" w:styleId="EndNoteBibliographyTegn">
    <w:name w:val="EndNote Bibliography Tegn"/>
    <w:basedOn w:val="Standardskriftforavsnitt"/>
    <w:rsid w:val="00480022"/>
    <w:rPr>
      <w:rFonts w:ascii="Calibri" w:hAnsi="Calibri"/>
      <w:noProof/>
      <w:lang w:val="en-US"/>
    </w:rPr>
  </w:style>
  <w:style w:type="character" w:customStyle="1" w:styleId="highwire-cite-title">
    <w:name w:val="highwire-cite-title"/>
    <w:basedOn w:val="Standardskriftforavsnitt"/>
    <w:rsid w:val="004232AB"/>
  </w:style>
  <w:style w:type="character" w:customStyle="1" w:styleId="highwire-cite-metadata-journal">
    <w:name w:val="highwire-cite-metadata-journal"/>
    <w:basedOn w:val="Standardskriftforavsnitt"/>
    <w:rsid w:val="004232AB"/>
  </w:style>
  <w:style w:type="character" w:customStyle="1" w:styleId="apple-converted-space">
    <w:name w:val="apple-converted-space"/>
    <w:basedOn w:val="Standardskriftforavsnitt"/>
    <w:rsid w:val="004232AB"/>
  </w:style>
  <w:style w:type="character" w:customStyle="1" w:styleId="highwire-cite-metadata-date">
    <w:name w:val="highwire-cite-metadata-date"/>
    <w:basedOn w:val="Standardskriftforavsnitt"/>
    <w:rsid w:val="004232AB"/>
  </w:style>
  <w:style w:type="character" w:customStyle="1" w:styleId="highwire-cite-metadata-volume">
    <w:name w:val="highwire-cite-metadata-volume"/>
    <w:basedOn w:val="Standardskriftforavsnitt"/>
    <w:rsid w:val="004232AB"/>
  </w:style>
  <w:style w:type="character" w:customStyle="1" w:styleId="highwire-cite-metadata-pages">
    <w:name w:val="highwire-cite-metadata-pages"/>
    <w:basedOn w:val="Standardskriftforavsnitt"/>
    <w:rsid w:val="004232AB"/>
  </w:style>
  <w:style w:type="character" w:styleId="Fulgthyperkobling">
    <w:name w:val="FollowedHyperlink"/>
    <w:basedOn w:val="Standardskriftforavsnitt"/>
    <w:uiPriority w:val="99"/>
    <w:semiHidden/>
    <w:unhideWhenUsed/>
    <w:rsid w:val="005023F1"/>
    <w:rPr>
      <w:color w:val="704404"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Closing" w:uiPriority="5" w:qFormat="1"/>
    <w:lsdException w:name="Default Paragraph Font" w:uiPriority="1"/>
    <w:lsdException w:name="Subtitle" w:semiHidden="0" w:uiPriority="11" w:unhideWhenUsed="0" w:qFormat="1"/>
    <w:lsdException w:name="Salutation" w:uiPriority="4"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7"/>
    <w:pPr>
      <w:spacing w:after="180" w:line="264" w:lineRule="auto"/>
    </w:pPr>
    <w:rPr>
      <w:rFonts w:eastAsiaTheme="minorEastAsia"/>
      <w:sz w:val="23"/>
      <w:szCs w:val="23"/>
      <w:lang w:val="nb-NO"/>
    </w:rPr>
  </w:style>
  <w:style w:type="paragraph" w:styleId="Overskrift1">
    <w:name w:val="heading 1"/>
    <w:basedOn w:val="Normal"/>
    <w:next w:val="Normal"/>
    <w:link w:val="Overskrift1Tegn"/>
    <w:uiPriority w:val="9"/>
    <w:semiHidden/>
    <w:unhideWhenUsed/>
    <w:rsid w:val="000D58F7"/>
    <w:pPr>
      <w:spacing w:before="300" w:after="80" w:line="240" w:lineRule="auto"/>
      <w:outlineLvl w:val="0"/>
    </w:pPr>
    <w:rPr>
      <w:rFonts w:asciiTheme="majorHAnsi" w:eastAsiaTheme="majorEastAsia" w:hAnsiTheme="majorHAnsi" w:cstheme="majorBidi"/>
      <w:caps/>
      <w:color w:val="775F55" w:themeColor="text2"/>
      <w:sz w:val="32"/>
      <w:szCs w:val="32"/>
    </w:rPr>
  </w:style>
  <w:style w:type="paragraph" w:styleId="Overskrift2">
    <w:name w:val="heading 2"/>
    <w:basedOn w:val="Normal"/>
    <w:next w:val="Normal"/>
    <w:link w:val="Overskrift2Tegn"/>
    <w:uiPriority w:val="9"/>
    <w:unhideWhenUsed/>
    <w:qFormat/>
    <w:rsid w:val="000D58F7"/>
    <w:pPr>
      <w:spacing w:before="240" w:after="80"/>
      <w:outlineLvl w:val="1"/>
    </w:pPr>
    <w:rPr>
      <w:b/>
      <w:bCs/>
      <w:color w:val="94B6D2" w:themeColor="accent1"/>
      <w:spacing w:val="20"/>
      <w:sz w:val="28"/>
      <w:szCs w:val="28"/>
    </w:rPr>
  </w:style>
  <w:style w:type="paragraph" w:styleId="Overskrift3">
    <w:name w:val="heading 3"/>
    <w:basedOn w:val="Normal"/>
    <w:next w:val="Normal"/>
    <w:link w:val="Overskrift3Tegn"/>
    <w:uiPriority w:val="9"/>
    <w:semiHidden/>
    <w:unhideWhenUsed/>
    <w:rsid w:val="000D58F7"/>
    <w:pPr>
      <w:spacing w:before="240" w:after="60"/>
      <w:outlineLvl w:val="2"/>
    </w:pPr>
    <w:rPr>
      <w:b/>
      <w:bCs/>
      <w:color w:val="000000" w:themeColor="text1"/>
      <w:spacing w:val="10"/>
    </w:rPr>
  </w:style>
  <w:style w:type="paragraph" w:styleId="Overskrift4">
    <w:name w:val="heading 4"/>
    <w:basedOn w:val="Normal"/>
    <w:next w:val="Normal"/>
    <w:link w:val="Overskrift4Tegn"/>
    <w:uiPriority w:val="9"/>
    <w:semiHidden/>
    <w:unhideWhenUsed/>
    <w:rsid w:val="000D58F7"/>
    <w:pPr>
      <w:spacing w:before="240" w:after="0"/>
      <w:outlineLvl w:val="3"/>
    </w:pPr>
    <w:rPr>
      <w:caps/>
      <w:spacing w:val="14"/>
      <w:sz w:val="22"/>
      <w:szCs w:val="22"/>
    </w:rPr>
  </w:style>
  <w:style w:type="paragraph" w:styleId="Overskrift5">
    <w:name w:val="heading 5"/>
    <w:basedOn w:val="Normal"/>
    <w:next w:val="Normal"/>
    <w:link w:val="Overskrift5Tegn"/>
    <w:uiPriority w:val="9"/>
    <w:semiHidden/>
    <w:unhideWhenUsed/>
    <w:rsid w:val="000D58F7"/>
    <w:pPr>
      <w:spacing w:before="200" w:after="0"/>
      <w:outlineLvl w:val="4"/>
    </w:pPr>
    <w:rPr>
      <w:b/>
      <w:bCs/>
      <w:color w:val="775F55" w:themeColor="text2"/>
      <w:spacing w:val="10"/>
    </w:rPr>
  </w:style>
  <w:style w:type="paragraph" w:styleId="Overskrift6">
    <w:name w:val="heading 6"/>
    <w:basedOn w:val="Normal"/>
    <w:next w:val="Normal"/>
    <w:link w:val="Overskrift6Tegn"/>
    <w:uiPriority w:val="9"/>
    <w:semiHidden/>
    <w:unhideWhenUsed/>
    <w:rsid w:val="000D58F7"/>
    <w:pPr>
      <w:spacing w:after="0"/>
      <w:outlineLvl w:val="5"/>
    </w:pPr>
    <w:rPr>
      <w:b/>
      <w:bCs/>
      <w:color w:val="DD8047" w:themeColor="accent2"/>
      <w:spacing w:val="10"/>
    </w:rPr>
  </w:style>
  <w:style w:type="paragraph" w:styleId="Overskrift7">
    <w:name w:val="heading 7"/>
    <w:basedOn w:val="Normal"/>
    <w:next w:val="Normal"/>
    <w:link w:val="Overskrift7Tegn"/>
    <w:uiPriority w:val="9"/>
    <w:semiHidden/>
    <w:unhideWhenUsed/>
    <w:rsid w:val="000D58F7"/>
    <w:pPr>
      <w:spacing w:after="0"/>
      <w:outlineLvl w:val="6"/>
    </w:pPr>
    <w:rPr>
      <w:smallCaps/>
      <w:color w:val="000000" w:themeColor="text1"/>
      <w:spacing w:val="10"/>
    </w:rPr>
  </w:style>
  <w:style w:type="paragraph" w:styleId="Overskrift8">
    <w:name w:val="heading 8"/>
    <w:basedOn w:val="Normal"/>
    <w:next w:val="Normal"/>
    <w:link w:val="Overskrift8Tegn"/>
    <w:uiPriority w:val="9"/>
    <w:semiHidden/>
    <w:unhideWhenUsed/>
    <w:rsid w:val="000D58F7"/>
    <w:pPr>
      <w:spacing w:after="0"/>
      <w:outlineLvl w:val="7"/>
    </w:pPr>
    <w:rPr>
      <w:b/>
      <w:bCs/>
      <w:i/>
      <w:iCs/>
      <w:color w:val="94B6D2" w:themeColor="accent1"/>
      <w:spacing w:val="10"/>
      <w:sz w:val="24"/>
      <w:szCs w:val="24"/>
    </w:rPr>
  </w:style>
  <w:style w:type="paragraph" w:styleId="Overskrift9">
    <w:name w:val="heading 9"/>
    <w:basedOn w:val="Normal"/>
    <w:next w:val="Normal"/>
    <w:link w:val="Overskrift9Tegn"/>
    <w:uiPriority w:val="9"/>
    <w:semiHidden/>
    <w:unhideWhenUsed/>
    <w:rsid w:val="000D58F7"/>
    <w:pPr>
      <w:spacing w:after="0"/>
      <w:outlineLvl w:val="8"/>
    </w:pPr>
    <w:rPr>
      <w:b/>
      <w:bCs/>
      <w:caps/>
      <w:color w:val="A5AB81" w:themeColor="accent3"/>
      <w:spacing w:val="40"/>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1"/>
    <w:rsid w:val="000D58F7"/>
    <w:pPr>
      <w:spacing w:after="0" w:line="240" w:lineRule="auto"/>
    </w:pPr>
    <w:rPr>
      <w:rFonts w:eastAsiaTheme="minorEastAsia"/>
      <w:lang w:val="nb-N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tat">
    <w:name w:val="Quote"/>
    <w:basedOn w:val="Normal"/>
    <w:link w:val="SitatTegn"/>
    <w:uiPriority w:val="29"/>
    <w:qFormat/>
    <w:rsid w:val="000D58F7"/>
    <w:rPr>
      <w:i/>
      <w:iCs/>
      <w:smallCaps/>
      <w:color w:val="775F55" w:themeColor="text2"/>
      <w:spacing w:val="6"/>
    </w:rPr>
  </w:style>
  <w:style w:type="character" w:customStyle="1" w:styleId="SitatTegn">
    <w:name w:val="Sitat Tegn"/>
    <w:basedOn w:val="Standardskriftforavsnitt"/>
    <w:link w:val="Sitat"/>
    <w:uiPriority w:val="29"/>
    <w:rsid w:val="000D58F7"/>
    <w:rPr>
      <w:i/>
      <w:iCs/>
      <w:smallCaps/>
      <w:color w:val="775F55" w:themeColor="text2"/>
      <w:spacing w:val="6"/>
      <w:sz w:val="23"/>
    </w:rPr>
  </w:style>
  <w:style w:type="paragraph" w:customStyle="1" w:styleId="Inndeling">
    <w:name w:val="Inndeling"/>
    <w:basedOn w:val="Normal"/>
    <w:uiPriority w:val="2"/>
    <w:qFormat/>
    <w:rsid w:val="000D58F7"/>
    <w:pPr>
      <w:spacing w:before="480" w:after="40" w:line="240" w:lineRule="auto"/>
    </w:pPr>
    <w:rPr>
      <w:b/>
      <w:bCs/>
      <w:caps/>
      <w:color w:val="DD8047" w:themeColor="accent2"/>
      <w:spacing w:val="60"/>
      <w:sz w:val="24"/>
      <w:szCs w:val="24"/>
    </w:rPr>
  </w:style>
  <w:style w:type="paragraph" w:customStyle="1" w:styleId="Underinndeling">
    <w:name w:val="Underinndeling"/>
    <w:basedOn w:val="Normal"/>
    <w:uiPriority w:val="3"/>
    <w:qFormat/>
    <w:rsid w:val="000D58F7"/>
    <w:pPr>
      <w:spacing w:after="40"/>
    </w:pPr>
    <w:rPr>
      <w:b/>
      <w:bCs/>
      <w:color w:val="94B6D2" w:themeColor="accent1"/>
      <w:spacing w:val="30"/>
      <w:sz w:val="24"/>
      <w:szCs w:val="24"/>
    </w:rPr>
  </w:style>
  <w:style w:type="paragraph" w:styleId="Punktmerketliste">
    <w:name w:val="List Bullet"/>
    <w:basedOn w:val="Normal"/>
    <w:uiPriority w:val="36"/>
    <w:unhideWhenUsed/>
    <w:qFormat/>
    <w:rsid w:val="000D58F7"/>
    <w:pPr>
      <w:numPr>
        <w:numId w:val="21"/>
      </w:numPr>
    </w:pPr>
    <w:rPr>
      <w:sz w:val="24"/>
      <w:szCs w:val="24"/>
    </w:rPr>
  </w:style>
  <w:style w:type="character" w:styleId="Plassholdertekst">
    <w:name w:val="Placeholder Text"/>
    <w:basedOn w:val="Standardskriftforavsnitt"/>
    <w:uiPriority w:val="99"/>
    <w:unhideWhenUsed/>
    <w:rsid w:val="000D58F7"/>
    <w:rPr>
      <w:color w:val="808080"/>
    </w:rPr>
  </w:style>
  <w:style w:type="paragraph" w:styleId="Bobletekst">
    <w:name w:val="Balloon Text"/>
    <w:basedOn w:val="Normal"/>
    <w:link w:val="BobletekstTegn"/>
    <w:uiPriority w:val="99"/>
    <w:semiHidden/>
    <w:unhideWhenUsed/>
    <w:rsid w:val="000D58F7"/>
    <w:rPr>
      <w:rFonts w:hAnsi="Tahoma"/>
      <w:sz w:val="16"/>
      <w:szCs w:val="16"/>
    </w:rPr>
  </w:style>
  <w:style w:type="character" w:customStyle="1" w:styleId="BobletekstTegn">
    <w:name w:val="Bobletekst Tegn"/>
    <w:basedOn w:val="Standardskriftforavsnitt"/>
    <w:link w:val="Bobletekst"/>
    <w:uiPriority w:val="99"/>
    <w:semiHidden/>
    <w:rsid w:val="000D58F7"/>
    <w:rPr>
      <w:rFonts w:eastAsiaTheme="minorEastAsia" w:hAnsi="Tahoma"/>
      <w:sz w:val="16"/>
      <w:szCs w:val="16"/>
      <w:lang w:val="nb-NO"/>
    </w:rPr>
  </w:style>
  <w:style w:type="paragraph" w:styleId="Blokktekst">
    <w:name w:val="Block Text"/>
    <w:aliases w:val="Sitatblokk"/>
    <w:uiPriority w:val="40"/>
    <w:rsid w:val="000D58F7"/>
    <w:pPr>
      <w:pBdr>
        <w:top w:val="single" w:sz="2" w:space="10" w:color="BED3E4" w:themeColor="accent1" w:themeTint="99"/>
        <w:bottom w:val="single" w:sz="24" w:space="10" w:color="BED3E4" w:themeColor="accent1" w:themeTint="99"/>
      </w:pBdr>
      <w:spacing w:after="280" w:line="240" w:lineRule="auto"/>
      <w:ind w:left="1440" w:right="1440"/>
      <w:jc w:val="both"/>
    </w:pPr>
    <w:rPr>
      <w:rFonts w:eastAsiaTheme="minorEastAsia"/>
      <w:color w:val="7F7F7F" w:themeColor="background1" w:themeShade="7F"/>
      <w:sz w:val="28"/>
      <w:szCs w:val="28"/>
      <w:lang w:val="nb-NO"/>
    </w:rPr>
  </w:style>
  <w:style w:type="character" w:styleId="Boktittel">
    <w:name w:val="Book Title"/>
    <w:basedOn w:val="Standardskriftforavsnitt"/>
    <w:uiPriority w:val="33"/>
    <w:qFormat/>
    <w:rsid w:val="000D58F7"/>
    <w:rPr>
      <w:rFonts w:asciiTheme="minorHAnsi" w:eastAsiaTheme="minorEastAsia" w:hAnsiTheme="minorHAnsi" w:cstheme="minorBidi"/>
      <w:bCs w:val="0"/>
      <w:i/>
      <w:iCs/>
      <w:color w:val="775F55" w:themeColor="text2"/>
      <w:sz w:val="23"/>
      <w:szCs w:val="23"/>
      <w:lang w:val="nb-NO"/>
    </w:rPr>
  </w:style>
  <w:style w:type="paragraph" w:styleId="Bildetekst">
    <w:name w:val="caption"/>
    <w:basedOn w:val="Normal"/>
    <w:next w:val="Normal"/>
    <w:uiPriority w:val="35"/>
    <w:unhideWhenUsed/>
    <w:rsid w:val="000D58F7"/>
    <w:rPr>
      <w:b/>
      <w:bCs/>
      <w:caps/>
      <w:sz w:val="16"/>
      <w:szCs w:val="16"/>
    </w:rPr>
  </w:style>
  <w:style w:type="character" w:styleId="Uthevet">
    <w:name w:val="Emphasis"/>
    <w:uiPriority w:val="20"/>
    <w:qFormat/>
    <w:rsid w:val="000D58F7"/>
    <w:rPr>
      <w:rFonts w:asciiTheme="minorHAnsi" w:eastAsiaTheme="minorEastAsia" w:hAnsiTheme="minorHAnsi" w:cstheme="minorBidi"/>
      <w:b/>
      <w:bCs/>
      <w:i/>
      <w:iCs/>
      <w:color w:val="775F55" w:themeColor="text2"/>
      <w:spacing w:val="10"/>
      <w:sz w:val="23"/>
      <w:szCs w:val="23"/>
      <w:lang w:val="nb-NO"/>
    </w:rPr>
  </w:style>
  <w:style w:type="paragraph" w:styleId="Bunntekst">
    <w:name w:val="footer"/>
    <w:basedOn w:val="Normal"/>
    <w:link w:val="BunntekstTegn"/>
    <w:uiPriority w:val="99"/>
    <w:unhideWhenUsed/>
    <w:rsid w:val="000D58F7"/>
    <w:pPr>
      <w:tabs>
        <w:tab w:val="center" w:pos="4320"/>
        <w:tab w:val="right" w:pos="8640"/>
      </w:tabs>
    </w:pPr>
  </w:style>
  <w:style w:type="character" w:customStyle="1" w:styleId="BunntekstTegn">
    <w:name w:val="Bunntekst Tegn"/>
    <w:basedOn w:val="Standardskriftforavsnitt"/>
    <w:link w:val="Bunntekst"/>
    <w:uiPriority w:val="99"/>
    <w:rsid w:val="000D58F7"/>
    <w:rPr>
      <w:sz w:val="23"/>
    </w:rPr>
  </w:style>
  <w:style w:type="paragraph" w:styleId="Topptekst">
    <w:name w:val="header"/>
    <w:basedOn w:val="Normal"/>
    <w:link w:val="TopptekstTegn"/>
    <w:uiPriority w:val="99"/>
    <w:unhideWhenUsed/>
    <w:rsid w:val="000D58F7"/>
    <w:pPr>
      <w:tabs>
        <w:tab w:val="center" w:pos="4320"/>
        <w:tab w:val="right" w:pos="8640"/>
      </w:tabs>
    </w:pPr>
  </w:style>
  <w:style w:type="character" w:customStyle="1" w:styleId="TopptekstTegn">
    <w:name w:val="Topptekst Tegn"/>
    <w:basedOn w:val="Standardskriftforavsnitt"/>
    <w:link w:val="Topptekst"/>
    <w:uiPriority w:val="99"/>
    <w:rsid w:val="000D58F7"/>
    <w:rPr>
      <w:sz w:val="23"/>
    </w:rPr>
  </w:style>
  <w:style w:type="character" w:customStyle="1" w:styleId="Overskrift1Tegn">
    <w:name w:val="Overskrift 1 Tegn"/>
    <w:basedOn w:val="Standardskriftforavsnitt"/>
    <w:link w:val="Overskrift1"/>
    <w:uiPriority w:val="9"/>
    <w:semiHidden/>
    <w:rsid w:val="000D58F7"/>
    <w:rPr>
      <w:rFonts w:asciiTheme="majorHAnsi" w:eastAsiaTheme="majorEastAsia" w:hAnsiTheme="majorHAnsi" w:cstheme="majorBidi"/>
      <w:caps/>
      <w:color w:val="775F55" w:themeColor="text2"/>
      <w:sz w:val="32"/>
      <w:szCs w:val="32"/>
    </w:rPr>
  </w:style>
  <w:style w:type="character" w:customStyle="1" w:styleId="Overskrift2Tegn">
    <w:name w:val="Overskrift 2 Tegn"/>
    <w:basedOn w:val="Standardskriftforavsnitt"/>
    <w:link w:val="Overskrift2"/>
    <w:uiPriority w:val="9"/>
    <w:rsid w:val="000D58F7"/>
    <w:rPr>
      <w:b/>
      <w:bCs/>
      <w:color w:val="94B6D2" w:themeColor="accent1"/>
      <w:spacing w:val="20"/>
      <w:sz w:val="28"/>
      <w:szCs w:val="28"/>
    </w:rPr>
  </w:style>
  <w:style w:type="character" w:customStyle="1" w:styleId="Overskrift3Tegn">
    <w:name w:val="Overskrift 3 Tegn"/>
    <w:basedOn w:val="Standardskriftforavsnitt"/>
    <w:link w:val="Overskrift3"/>
    <w:uiPriority w:val="9"/>
    <w:semiHidden/>
    <w:rsid w:val="000D58F7"/>
    <w:rPr>
      <w:b/>
      <w:bCs/>
      <w:color w:val="000000" w:themeColor="text1"/>
      <w:spacing w:val="10"/>
      <w:sz w:val="23"/>
    </w:rPr>
  </w:style>
  <w:style w:type="character" w:customStyle="1" w:styleId="Overskrift4Tegn">
    <w:name w:val="Overskrift 4 Tegn"/>
    <w:basedOn w:val="Standardskriftforavsnitt"/>
    <w:link w:val="Overskrift4"/>
    <w:uiPriority w:val="9"/>
    <w:semiHidden/>
    <w:rsid w:val="000D58F7"/>
    <w:rPr>
      <w:caps/>
      <w:spacing w:val="14"/>
    </w:rPr>
  </w:style>
  <w:style w:type="character" w:customStyle="1" w:styleId="Overskrift5Tegn">
    <w:name w:val="Overskrift 5 Tegn"/>
    <w:basedOn w:val="Standardskriftforavsnitt"/>
    <w:link w:val="Overskrift5"/>
    <w:uiPriority w:val="9"/>
    <w:semiHidden/>
    <w:rsid w:val="000D58F7"/>
    <w:rPr>
      <w:b/>
      <w:bCs/>
      <w:color w:val="775F55" w:themeColor="text2"/>
      <w:spacing w:val="10"/>
      <w:sz w:val="23"/>
    </w:rPr>
  </w:style>
  <w:style w:type="character" w:customStyle="1" w:styleId="Overskrift6Tegn">
    <w:name w:val="Overskrift 6 Tegn"/>
    <w:basedOn w:val="Standardskriftforavsnitt"/>
    <w:link w:val="Overskrift6"/>
    <w:uiPriority w:val="9"/>
    <w:semiHidden/>
    <w:rsid w:val="000D58F7"/>
    <w:rPr>
      <w:b/>
      <w:bCs/>
      <w:color w:val="DD8047" w:themeColor="accent2"/>
      <w:spacing w:val="10"/>
      <w:sz w:val="23"/>
    </w:rPr>
  </w:style>
  <w:style w:type="character" w:customStyle="1" w:styleId="Overskrift7Tegn">
    <w:name w:val="Overskrift 7 Tegn"/>
    <w:basedOn w:val="Standardskriftforavsnitt"/>
    <w:link w:val="Overskrift7"/>
    <w:uiPriority w:val="9"/>
    <w:semiHidden/>
    <w:rsid w:val="000D58F7"/>
    <w:rPr>
      <w:smallCaps/>
      <w:color w:val="000000" w:themeColor="text1"/>
      <w:spacing w:val="10"/>
      <w:sz w:val="23"/>
    </w:rPr>
  </w:style>
  <w:style w:type="character" w:customStyle="1" w:styleId="Overskrift8Tegn">
    <w:name w:val="Overskrift 8 Tegn"/>
    <w:basedOn w:val="Standardskriftforavsnitt"/>
    <w:link w:val="Overskrift8"/>
    <w:uiPriority w:val="9"/>
    <w:semiHidden/>
    <w:rsid w:val="000D58F7"/>
    <w:rPr>
      <w:b/>
      <w:bCs/>
      <w:i/>
      <w:iCs/>
      <w:color w:val="94B6D2" w:themeColor="accent1"/>
      <w:spacing w:val="10"/>
      <w:sz w:val="24"/>
      <w:szCs w:val="24"/>
    </w:rPr>
  </w:style>
  <w:style w:type="character" w:customStyle="1" w:styleId="Overskrift9Tegn">
    <w:name w:val="Overskrift 9 Tegn"/>
    <w:basedOn w:val="Standardskriftforavsnitt"/>
    <w:link w:val="Overskrift9"/>
    <w:uiPriority w:val="9"/>
    <w:semiHidden/>
    <w:rsid w:val="000D58F7"/>
    <w:rPr>
      <w:b/>
      <w:bCs/>
      <w:caps/>
      <w:color w:val="A5AB81" w:themeColor="accent3"/>
      <w:spacing w:val="40"/>
      <w:sz w:val="20"/>
      <w:szCs w:val="20"/>
    </w:rPr>
  </w:style>
  <w:style w:type="character" w:styleId="Hyperkobling">
    <w:name w:val="Hyperlink"/>
    <w:basedOn w:val="Standardskriftforavsnitt"/>
    <w:uiPriority w:val="99"/>
    <w:unhideWhenUsed/>
    <w:rsid w:val="000D58F7"/>
    <w:rPr>
      <w:color w:val="F7B615" w:themeColor="hyperlink"/>
      <w:u w:val="single"/>
    </w:rPr>
  </w:style>
  <w:style w:type="character" w:styleId="Sterkutheving">
    <w:name w:val="Intense Emphasis"/>
    <w:basedOn w:val="Standardskriftforavsnitt"/>
    <w:uiPriority w:val="21"/>
    <w:qFormat/>
    <w:rsid w:val="000D58F7"/>
    <w:rPr>
      <w:rFonts w:asciiTheme="minorHAnsi" w:hAnsiTheme="minorHAnsi"/>
      <w:b/>
      <w:bCs/>
      <w:dstrike w:val="0"/>
      <w:color w:val="DD8047" w:themeColor="accent2"/>
      <w:spacing w:val="10"/>
      <w:w w:val="100"/>
      <w:kern w:val="0"/>
      <w:position w:val="0"/>
      <w:sz w:val="23"/>
      <w:vertAlign w:val="baseline"/>
    </w:rPr>
  </w:style>
  <w:style w:type="paragraph" w:styleId="Sterktsitat">
    <w:name w:val="Intense Quote"/>
    <w:basedOn w:val="Normal"/>
    <w:link w:val="SterktsitatTegn"/>
    <w:uiPriority w:val="30"/>
    <w:qFormat/>
    <w:rsid w:val="000D58F7"/>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bCs/>
      <w:color w:val="DD8047" w:themeColor="accent2"/>
    </w:rPr>
  </w:style>
  <w:style w:type="character" w:customStyle="1" w:styleId="SterktsitatTegn">
    <w:name w:val="Sterkt sitat Tegn"/>
    <w:basedOn w:val="Standardskriftforavsnitt"/>
    <w:link w:val="Sterktsitat"/>
    <w:uiPriority w:val="30"/>
    <w:rsid w:val="000D58F7"/>
    <w:rPr>
      <w:b/>
      <w:bCs/>
      <w:color w:val="DD8047" w:themeColor="accent2"/>
      <w:sz w:val="23"/>
      <w:shd w:val="clear" w:color="auto" w:fill="FFFFFF" w:themeFill="background1"/>
    </w:rPr>
  </w:style>
  <w:style w:type="character" w:styleId="Sterkreferanse">
    <w:name w:val="Intense Reference"/>
    <w:basedOn w:val="Standardskriftforavsnitt"/>
    <w:uiPriority w:val="32"/>
    <w:qFormat/>
    <w:rsid w:val="000D58F7"/>
    <w:rPr>
      <w:rFonts w:asciiTheme="minorHAnsi" w:hAnsiTheme="minorHAnsi"/>
      <w:b/>
      <w:bCs/>
      <w:caps/>
      <w:color w:val="94B6D2" w:themeColor="accent1"/>
      <w:spacing w:val="10"/>
      <w:w w:val="100"/>
      <w:position w:val="0"/>
      <w:sz w:val="20"/>
      <w:szCs w:val="20"/>
      <w:u w:val="single" w:color="94B6D2" w:themeColor="accent1"/>
      <w:bdr w:val="none" w:sz="0" w:space="0" w:color="auto"/>
    </w:rPr>
  </w:style>
  <w:style w:type="paragraph" w:styleId="Liste">
    <w:name w:val="List"/>
    <w:basedOn w:val="Normal"/>
    <w:uiPriority w:val="99"/>
    <w:unhideWhenUsed/>
    <w:rsid w:val="000D58F7"/>
    <w:pPr>
      <w:ind w:left="360" w:hanging="360"/>
    </w:pPr>
  </w:style>
  <w:style w:type="paragraph" w:styleId="Liste2">
    <w:name w:val="List 2"/>
    <w:basedOn w:val="Normal"/>
    <w:uiPriority w:val="99"/>
    <w:unhideWhenUsed/>
    <w:rsid w:val="000D58F7"/>
    <w:pPr>
      <w:ind w:left="720" w:hanging="360"/>
    </w:pPr>
  </w:style>
  <w:style w:type="paragraph" w:styleId="Punktmerketliste2">
    <w:name w:val="List Bullet 2"/>
    <w:basedOn w:val="Normal"/>
    <w:uiPriority w:val="36"/>
    <w:unhideWhenUsed/>
    <w:qFormat/>
    <w:rsid w:val="000D58F7"/>
    <w:pPr>
      <w:numPr>
        <w:numId w:val="22"/>
      </w:numPr>
    </w:pPr>
    <w:rPr>
      <w:color w:val="94B6D2" w:themeColor="accent1"/>
    </w:rPr>
  </w:style>
  <w:style w:type="paragraph" w:styleId="Punktmerketliste3">
    <w:name w:val="List Bullet 3"/>
    <w:basedOn w:val="Normal"/>
    <w:uiPriority w:val="36"/>
    <w:unhideWhenUsed/>
    <w:qFormat/>
    <w:rsid w:val="000D58F7"/>
    <w:pPr>
      <w:numPr>
        <w:numId w:val="23"/>
      </w:numPr>
    </w:pPr>
    <w:rPr>
      <w:color w:val="DD8047" w:themeColor="accent2"/>
    </w:rPr>
  </w:style>
  <w:style w:type="paragraph" w:styleId="Punktmerketliste4">
    <w:name w:val="List Bullet 4"/>
    <w:basedOn w:val="Normal"/>
    <w:uiPriority w:val="36"/>
    <w:unhideWhenUsed/>
    <w:qFormat/>
    <w:rsid w:val="000D58F7"/>
    <w:pPr>
      <w:numPr>
        <w:numId w:val="24"/>
      </w:numPr>
    </w:pPr>
    <w:rPr>
      <w:caps/>
      <w:spacing w:val="4"/>
    </w:rPr>
  </w:style>
  <w:style w:type="paragraph" w:styleId="Punktmerketliste5">
    <w:name w:val="List Bullet 5"/>
    <w:basedOn w:val="Normal"/>
    <w:uiPriority w:val="36"/>
    <w:unhideWhenUsed/>
    <w:qFormat/>
    <w:rsid w:val="000D58F7"/>
    <w:pPr>
      <w:numPr>
        <w:numId w:val="25"/>
      </w:numPr>
    </w:pPr>
  </w:style>
  <w:style w:type="paragraph" w:styleId="Listeavsnitt">
    <w:name w:val="List Paragraph"/>
    <w:basedOn w:val="Normal"/>
    <w:uiPriority w:val="34"/>
    <w:unhideWhenUsed/>
    <w:qFormat/>
    <w:rsid w:val="000D58F7"/>
    <w:pPr>
      <w:ind w:left="720"/>
      <w:contextualSpacing/>
    </w:pPr>
  </w:style>
  <w:style w:type="numbering" w:customStyle="1" w:styleId="Median-listestil">
    <w:name w:val="Median-listestil"/>
    <w:uiPriority w:val="99"/>
    <w:rsid w:val="000D58F7"/>
    <w:pPr>
      <w:numPr>
        <w:numId w:val="11"/>
      </w:numPr>
    </w:pPr>
  </w:style>
  <w:style w:type="paragraph" w:styleId="Ingenmellomrom">
    <w:name w:val="No Spacing"/>
    <w:basedOn w:val="Normal"/>
    <w:uiPriority w:val="1"/>
    <w:qFormat/>
    <w:rsid w:val="000D58F7"/>
    <w:pPr>
      <w:spacing w:after="0" w:line="240" w:lineRule="auto"/>
    </w:pPr>
  </w:style>
  <w:style w:type="paragraph" w:styleId="Vanliginnrykk">
    <w:name w:val="Normal Indent"/>
    <w:basedOn w:val="Normal"/>
    <w:uiPriority w:val="99"/>
    <w:unhideWhenUsed/>
    <w:rsid w:val="000D58F7"/>
    <w:pPr>
      <w:numPr>
        <w:numId w:val="27"/>
      </w:numPr>
      <w:spacing w:line="300" w:lineRule="auto"/>
      <w:contextualSpacing/>
    </w:pPr>
  </w:style>
  <w:style w:type="paragraph" w:customStyle="1" w:styleId="Navn">
    <w:name w:val="Navn"/>
    <w:basedOn w:val="Normal"/>
    <w:uiPriority w:val="1"/>
    <w:qFormat/>
    <w:rsid w:val="000D58F7"/>
    <w:pPr>
      <w:spacing w:after="0"/>
    </w:pPr>
    <w:rPr>
      <w:color w:val="FFFFFF" w:themeColor="background1"/>
      <w:sz w:val="40"/>
      <w:szCs w:val="40"/>
    </w:rPr>
  </w:style>
  <w:style w:type="paragraph" w:customStyle="1" w:styleId="Avsendersadresse">
    <w:name w:val="Avsenders adresse"/>
    <w:basedOn w:val="Ingenmellomrom"/>
    <w:uiPriority w:val="4"/>
    <w:qFormat/>
    <w:rsid w:val="000D58F7"/>
    <w:pPr>
      <w:spacing w:before="240"/>
      <w:contextualSpacing/>
    </w:pPr>
    <w:rPr>
      <w:color w:val="775F55" w:themeColor="text2"/>
    </w:rPr>
  </w:style>
  <w:style w:type="character" w:styleId="Sterk">
    <w:name w:val="Strong"/>
    <w:uiPriority w:val="22"/>
    <w:qFormat/>
    <w:rsid w:val="000D58F7"/>
    <w:rPr>
      <w:rFonts w:asciiTheme="minorHAnsi" w:eastAsiaTheme="minorEastAsia" w:hAnsiTheme="minorHAnsi" w:cstheme="minorBidi"/>
      <w:b/>
      <w:bCs/>
      <w:iCs w:val="0"/>
      <w:color w:val="DD8047" w:themeColor="accent2"/>
      <w:szCs w:val="23"/>
      <w:lang w:val="nb-NO"/>
    </w:rPr>
  </w:style>
  <w:style w:type="paragraph" w:styleId="Undertittel">
    <w:name w:val="Subtitle"/>
    <w:basedOn w:val="Normal"/>
    <w:link w:val="UndertittelTegn"/>
    <w:uiPriority w:val="11"/>
    <w:rsid w:val="000D58F7"/>
    <w:pPr>
      <w:spacing w:after="720" w:line="240" w:lineRule="auto"/>
    </w:pPr>
    <w:rPr>
      <w:rFonts w:asciiTheme="majorHAnsi" w:eastAsiaTheme="majorEastAsia" w:hAnsiTheme="majorHAnsi" w:cstheme="majorBidi"/>
      <w:b/>
      <w:bCs/>
      <w:caps/>
      <w:color w:val="DD8047" w:themeColor="accent2"/>
      <w:spacing w:val="50"/>
      <w:sz w:val="24"/>
      <w:szCs w:val="24"/>
    </w:rPr>
  </w:style>
  <w:style w:type="character" w:customStyle="1" w:styleId="UndertittelTegn">
    <w:name w:val="Undertittel Tegn"/>
    <w:basedOn w:val="Standardskriftforavsnitt"/>
    <w:link w:val="Undertittel"/>
    <w:uiPriority w:val="11"/>
    <w:rsid w:val="000D58F7"/>
    <w:rPr>
      <w:rFonts w:asciiTheme="majorHAnsi" w:eastAsiaTheme="majorEastAsia" w:hAnsiTheme="majorHAnsi" w:cstheme="majorBidi"/>
      <w:b/>
      <w:bCs/>
      <w:caps/>
      <w:color w:val="DD8047" w:themeColor="accent2"/>
      <w:spacing w:val="50"/>
      <w:sz w:val="24"/>
      <w:szCs w:val="24"/>
    </w:rPr>
  </w:style>
  <w:style w:type="character" w:styleId="Svakutheving">
    <w:name w:val="Subtle Emphasis"/>
    <w:basedOn w:val="Standardskriftforavsnitt"/>
    <w:uiPriority w:val="19"/>
    <w:qFormat/>
    <w:rsid w:val="000D58F7"/>
    <w:rPr>
      <w:rFonts w:asciiTheme="minorHAnsi" w:hAnsiTheme="minorHAnsi"/>
      <w:i/>
      <w:iCs/>
      <w:sz w:val="23"/>
    </w:rPr>
  </w:style>
  <w:style w:type="character" w:styleId="Svakreferanse">
    <w:name w:val="Subtle Reference"/>
    <w:basedOn w:val="Standardskriftforavsnitt"/>
    <w:uiPriority w:val="31"/>
    <w:qFormat/>
    <w:rsid w:val="000D58F7"/>
    <w:rPr>
      <w:rFonts w:asciiTheme="minorHAnsi" w:hAnsiTheme="minorHAnsi"/>
      <w:b/>
      <w:bCs/>
      <w:i/>
      <w:iCs/>
      <w:color w:val="775F55" w:themeColor="text2"/>
      <w:sz w:val="23"/>
    </w:rPr>
  </w:style>
  <w:style w:type="paragraph" w:styleId="Kildeliste">
    <w:name w:val="table of authorities"/>
    <w:basedOn w:val="Normal"/>
    <w:next w:val="Normal"/>
    <w:uiPriority w:val="99"/>
    <w:semiHidden/>
    <w:unhideWhenUsed/>
    <w:rsid w:val="000D58F7"/>
    <w:pPr>
      <w:ind w:left="220" w:hanging="220"/>
    </w:pPr>
  </w:style>
  <w:style w:type="paragraph" w:styleId="Tittel">
    <w:name w:val="Title"/>
    <w:basedOn w:val="Normal"/>
    <w:link w:val="TittelTegn"/>
    <w:uiPriority w:val="10"/>
    <w:rsid w:val="000D58F7"/>
    <w:pPr>
      <w:spacing w:after="0" w:line="240" w:lineRule="auto"/>
    </w:pPr>
    <w:rPr>
      <w:color w:val="775F55" w:themeColor="text2"/>
      <w:sz w:val="72"/>
      <w:szCs w:val="72"/>
    </w:rPr>
  </w:style>
  <w:style w:type="character" w:customStyle="1" w:styleId="TittelTegn">
    <w:name w:val="Tittel Tegn"/>
    <w:basedOn w:val="Standardskriftforavsnitt"/>
    <w:link w:val="Tittel"/>
    <w:uiPriority w:val="10"/>
    <w:rsid w:val="000D58F7"/>
    <w:rPr>
      <w:color w:val="775F55" w:themeColor="text2"/>
      <w:sz w:val="72"/>
      <w:szCs w:val="72"/>
    </w:rPr>
  </w:style>
  <w:style w:type="paragraph" w:styleId="INNH1">
    <w:name w:val="toc 1"/>
    <w:basedOn w:val="Normal"/>
    <w:next w:val="Normal"/>
    <w:autoRedefine/>
    <w:uiPriority w:val="99"/>
    <w:semiHidden/>
    <w:unhideWhenUsed/>
    <w:qFormat/>
    <w:rsid w:val="000D58F7"/>
    <w:pPr>
      <w:tabs>
        <w:tab w:val="right" w:leader="dot" w:pos="8630"/>
      </w:tabs>
      <w:spacing w:before="180" w:after="40" w:line="240" w:lineRule="auto"/>
    </w:pPr>
    <w:rPr>
      <w:b/>
      <w:bCs/>
      <w:caps/>
      <w:noProof/>
      <w:color w:val="775F55" w:themeColor="text2"/>
    </w:rPr>
  </w:style>
  <w:style w:type="paragraph" w:styleId="INNH2">
    <w:name w:val="toc 2"/>
    <w:basedOn w:val="Normal"/>
    <w:next w:val="Normal"/>
    <w:autoRedefine/>
    <w:uiPriority w:val="99"/>
    <w:semiHidden/>
    <w:unhideWhenUsed/>
    <w:qFormat/>
    <w:rsid w:val="000D58F7"/>
    <w:pPr>
      <w:tabs>
        <w:tab w:val="right" w:leader="dot" w:pos="8630"/>
      </w:tabs>
      <w:spacing w:after="40" w:line="240" w:lineRule="auto"/>
      <w:ind w:left="144"/>
    </w:pPr>
    <w:rPr>
      <w:noProof/>
    </w:rPr>
  </w:style>
  <w:style w:type="paragraph" w:styleId="INNH3">
    <w:name w:val="toc 3"/>
    <w:basedOn w:val="Normal"/>
    <w:next w:val="Normal"/>
    <w:autoRedefine/>
    <w:uiPriority w:val="99"/>
    <w:semiHidden/>
    <w:unhideWhenUsed/>
    <w:qFormat/>
    <w:rsid w:val="000D58F7"/>
    <w:pPr>
      <w:tabs>
        <w:tab w:val="right" w:leader="dot" w:pos="8630"/>
      </w:tabs>
      <w:spacing w:after="40" w:line="240" w:lineRule="auto"/>
      <w:ind w:left="288"/>
    </w:pPr>
    <w:rPr>
      <w:noProof/>
    </w:rPr>
  </w:style>
  <w:style w:type="paragraph" w:styleId="INNH4">
    <w:name w:val="toc 4"/>
    <w:basedOn w:val="Normal"/>
    <w:next w:val="Normal"/>
    <w:autoRedefine/>
    <w:uiPriority w:val="99"/>
    <w:semiHidden/>
    <w:unhideWhenUsed/>
    <w:qFormat/>
    <w:rsid w:val="000D58F7"/>
    <w:pPr>
      <w:tabs>
        <w:tab w:val="right" w:leader="dot" w:pos="8630"/>
      </w:tabs>
      <w:spacing w:after="40" w:line="240" w:lineRule="auto"/>
      <w:ind w:left="432"/>
    </w:pPr>
    <w:rPr>
      <w:noProof/>
    </w:rPr>
  </w:style>
  <w:style w:type="paragraph" w:styleId="INNH5">
    <w:name w:val="toc 5"/>
    <w:basedOn w:val="Normal"/>
    <w:next w:val="Normal"/>
    <w:autoRedefine/>
    <w:uiPriority w:val="99"/>
    <w:semiHidden/>
    <w:unhideWhenUsed/>
    <w:qFormat/>
    <w:rsid w:val="000D58F7"/>
    <w:pPr>
      <w:tabs>
        <w:tab w:val="right" w:leader="dot" w:pos="8630"/>
      </w:tabs>
      <w:spacing w:after="40" w:line="240" w:lineRule="auto"/>
      <w:ind w:left="576"/>
    </w:pPr>
    <w:rPr>
      <w:noProof/>
    </w:rPr>
  </w:style>
  <w:style w:type="paragraph" w:styleId="INNH6">
    <w:name w:val="toc 6"/>
    <w:basedOn w:val="Normal"/>
    <w:next w:val="Normal"/>
    <w:autoRedefine/>
    <w:uiPriority w:val="99"/>
    <w:semiHidden/>
    <w:unhideWhenUsed/>
    <w:qFormat/>
    <w:rsid w:val="000D58F7"/>
    <w:pPr>
      <w:tabs>
        <w:tab w:val="right" w:leader="dot" w:pos="8630"/>
      </w:tabs>
      <w:spacing w:after="40" w:line="240" w:lineRule="auto"/>
      <w:ind w:left="720"/>
    </w:pPr>
    <w:rPr>
      <w:noProof/>
    </w:rPr>
  </w:style>
  <w:style w:type="paragraph" w:styleId="INNH7">
    <w:name w:val="toc 7"/>
    <w:basedOn w:val="Normal"/>
    <w:next w:val="Normal"/>
    <w:autoRedefine/>
    <w:uiPriority w:val="99"/>
    <w:semiHidden/>
    <w:unhideWhenUsed/>
    <w:qFormat/>
    <w:rsid w:val="000D58F7"/>
    <w:pPr>
      <w:tabs>
        <w:tab w:val="right" w:leader="dot" w:pos="8630"/>
      </w:tabs>
      <w:spacing w:after="40" w:line="240" w:lineRule="auto"/>
      <w:ind w:left="864"/>
    </w:pPr>
    <w:rPr>
      <w:noProof/>
    </w:rPr>
  </w:style>
  <w:style w:type="paragraph" w:styleId="INNH8">
    <w:name w:val="toc 8"/>
    <w:basedOn w:val="Normal"/>
    <w:next w:val="Normal"/>
    <w:autoRedefine/>
    <w:uiPriority w:val="99"/>
    <w:semiHidden/>
    <w:unhideWhenUsed/>
    <w:qFormat/>
    <w:rsid w:val="000D58F7"/>
    <w:pPr>
      <w:tabs>
        <w:tab w:val="right" w:leader="dot" w:pos="8630"/>
      </w:tabs>
      <w:spacing w:after="40" w:line="240" w:lineRule="auto"/>
      <w:ind w:left="1008"/>
    </w:pPr>
    <w:rPr>
      <w:noProof/>
    </w:rPr>
  </w:style>
  <w:style w:type="paragraph" w:styleId="INNH9">
    <w:name w:val="toc 9"/>
    <w:basedOn w:val="Normal"/>
    <w:next w:val="Normal"/>
    <w:autoRedefine/>
    <w:uiPriority w:val="99"/>
    <w:semiHidden/>
    <w:unhideWhenUsed/>
    <w:qFormat/>
    <w:rsid w:val="000D58F7"/>
    <w:pPr>
      <w:tabs>
        <w:tab w:val="right" w:leader="dot" w:pos="8630"/>
      </w:tabs>
      <w:spacing w:after="40" w:line="240" w:lineRule="auto"/>
      <w:ind w:left="1152"/>
    </w:pPr>
    <w:rPr>
      <w:noProof/>
    </w:rPr>
  </w:style>
  <w:style w:type="paragraph" w:styleId="Dato">
    <w:name w:val="Date"/>
    <w:basedOn w:val="Ingenmellomrom"/>
    <w:next w:val="Normal"/>
    <w:link w:val="DatoTegn"/>
    <w:uiPriority w:val="99"/>
    <w:unhideWhenUsed/>
    <w:rsid w:val="000D58F7"/>
    <w:pPr>
      <w:framePr w:wrap="around" w:hAnchor="page" w:xAlign="center" w:yAlign="top"/>
      <w:contextualSpacing/>
      <w:suppressOverlap/>
      <w:jc w:val="center"/>
    </w:pPr>
    <w:rPr>
      <w:b/>
      <w:bCs/>
      <w:color w:val="FFFFFF" w:themeColor="background1"/>
    </w:rPr>
  </w:style>
  <w:style w:type="character" w:customStyle="1" w:styleId="DatoTegn">
    <w:name w:val="Dato Tegn"/>
    <w:basedOn w:val="Standardskriftforavsnitt"/>
    <w:link w:val="Dato"/>
    <w:uiPriority w:val="99"/>
    <w:rsid w:val="000D58F7"/>
    <w:rPr>
      <w:rFonts w:eastAsiaTheme="minorEastAsia"/>
      <w:b/>
      <w:bCs/>
      <w:color w:val="FFFFFF" w:themeColor="background1"/>
      <w:sz w:val="23"/>
      <w:szCs w:val="23"/>
      <w:lang w:val="nb-NO"/>
    </w:rPr>
  </w:style>
  <w:style w:type="paragraph" w:customStyle="1" w:styleId="Bunntekstpartallsside">
    <w:name w:val="Bunntekst partallsside"/>
    <w:basedOn w:val="Normal"/>
    <w:unhideWhenUsed/>
    <w:qFormat/>
    <w:rsid w:val="000D58F7"/>
    <w:pPr>
      <w:pBdr>
        <w:top w:val="single" w:sz="4" w:space="1" w:color="94B6D2" w:themeColor="accent1"/>
      </w:pBdr>
    </w:pPr>
    <w:rPr>
      <w:color w:val="775F55" w:themeColor="text2"/>
      <w:sz w:val="20"/>
    </w:rPr>
  </w:style>
  <w:style w:type="paragraph" w:customStyle="1" w:styleId="Bunntekstoddetallsside">
    <w:name w:val="Bunntekst oddetallsside"/>
    <w:basedOn w:val="Normal"/>
    <w:unhideWhenUsed/>
    <w:qFormat/>
    <w:rsid w:val="000D58F7"/>
    <w:pPr>
      <w:pBdr>
        <w:top w:val="single" w:sz="4" w:space="1" w:color="94B6D2" w:themeColor="accent1"/>
      </w:pBdr>
      <w:jc w:val="right"/>
    </w:pPr>
    <w:rPr>
      <w:color w:val="775F55" w:themeColor="text2"/>
      <w:sz w:val="20"/>
    </w:rPr>
  </w:style>
  <w:style w:type="paragraph" w:customStyle="1" w:styleId="Topptekstpartallsside">
    <w:name w:val="Topptekst partallsside"/>
    <w:basedOn w:val="Ingenmellomrom"/>
    <w:unhideWhenUsed/>
    <w:qFormat/>
    <w:rsid w:val="000D58F7"/>
    <w:pPr>
      <w:pBdr>
        <w:bottom w:val="single" w:sz="4" w:space="1" w:color="94B6D2" w:themeColor="accent1"/>
      </w:pBdr>
    </w:pPr>
    <w:rPr>
      <w:b/>
      <w:bCs/>
      <w:color w:val="775F55" w:themeColor="text2"/>
      <w:sz w:val="20"/>
      <w:szCs w:val="20"/>
    </w:rPr>
  </w:style>
  <w:style w:type="paragraph" w:customStyle="1" w:styleId="Topptekstoddetallsside">
    <w:name w:val="Topptekst oddetallsside"/>
    <w:basedOn w:val="Ingenmellomrom"/>
    <w:unhideWhenUsed/>
    <w:qFormat/>
    <w:rsid w:val="000D58F7"/>
    <w:pPr>
      <w:pBdr>
        <w:bottom w:val="single" w:sz="4" w:space="1" w:color="94B6D2" w:themeColor="accent1"/>
      </w:pBdr>
      <w:jc w:val="right"/>
    </w:pPr>
    <w:rPr>
      <w:b/>
      <w:bCs/>
      <w:color w:val="775F55" w:themeColor="text2"/>
      <w:sz w:val="20"/>
      <w:szCs w:val="20"/>
    </w:rPr>
  </w:style>
  <w:style w:type="paragraph" w:customStyle="1" w:styleId="Avsenderadresse1">
    <w:name w:val="Avsenderadresse1"/>
    <w:basedOn w:val="Ingenmellomrom"/>
    <w:uiPriority w:val="2"/>
    <w:unhideWhenUsed/>
    <w:qFormat/>
    <w:rsid w:val="000D58F7"/>
    <w:pPr>
      <w:spacing w:after="200"/>
    </w:pPr>
    <w:rPr>
      <w:color w:val="775F55" w:themeColor="text2"/>
    </w:rPr>
  </w:style>
  <w:style w:type="paragraph" w:customStyle="1" w:styleId="Firmanavn">
    <w:name w:val="Firmanavn"/>
    <w:basedOn w:val="Normal"/>
    <w:qFormat/>
    <w:rsid w:val="000D58F7"/>
    <w:pPr>
      <w:spacing w:after="0"/>
    </w:pPr>
    <w:rPr>
      <w:b/>
      <w:bCs/>
      <w:color w:val="775F55" w:themeColor="text2"/>
      <w:sz w:val="36"/>
      <w:szCs w:val="36"/>
    </w:rPr>
  </w:style>
  <w:style w:type="paragraph" w:styleId="Innledendehilsen">
    <w:name w:val="Salutation"/>
    <w:basedOn w:val="Normal"/>
    <w:next w:val="Normal"/>
    <w:link w:val="InnledendehilsenTegn"/>
    <w:uiPriority w:val="4"/>
    <w:unhideWhenUsed/>
    <w:qFormat/>
    <w:rsid w:val="000D58F7"/>
    <w:pPr>
      <w:spacing w:before="400" w:after="320" w:line="240" w:lineRule="auto"/>
    </w:pPr>
    <w:rPr>
      <w:b/>
      <w:bCs/>
    </w:rPr>
  </w:style>
  <w:style w:type="character" w:customStyle="1" w:styleId="InnledendehilsenTegn">
    <w:name w:val="Innledende hilsen Tegn"/>
    <w:basedOn w:val="Standardskriftforavsnitt"/>
    <w:link w:val="Innledendehilsen"/>
    <w:uiPriority w:val="4"/>
    <w:rsid w:val="000D58F7"/>
    <w:rPr>
      <w:b/>
      <w:bCs/>
      <w:sz w:val="23"/>
    </w:rPr>
  </w:style>
  <w:style w:type="paragraph" w:customStyle="1" w:styleId="Mottakeradresse">
    <w:name w:val="Mottakeradresse"/>
    <w:basedOn w:val="Ingenmellomrom"/>
    <w:uiPriority w:val="3"/>
    <w:qFormat/>
    <w:rsid w:val="000D58F7"/>
    <w:pPr>
      <w:spacing w:before="240"/>
      <w:contextualSpacing/>
    </w:pPr>
    <w:rPr>
      <w:color w:val="775F55" w:themeColor="text2"/>
    </w:rPr>
  </w:style>
  <w:style w:type="paragraph" w:styleId="Hilsen">
    <w:name w:val="Closing"/>
    <w:basedOn w:val="Normal"/>
    <w:link w:val="HilsenTegn"/>
    <w:uiPriority w:val="5"/>
    <w:unhideWhenUsed/>
    <w:qFormat/>
    <w:rsid w:val="000D58F7"/>
    <w:pPr>
      <w:spacing w:before="960" w:after="960"/>
      <w:contextualSpacing/>
    </w:pPr>
  </w:style>
  <w:style w:type="character" w:customStyle="1" w:styleId="HilsenTegn">
    <w:name w:val="Hilsen Tegn"/>
    <w:basedOn w:val="Standardskriftforavsnitt"/>
    <w:link w:val="Hilsen"/>
    <w:uiPriority w:val="5"/>
    <w:rsid w:val="000D58F7"/>
    <w:rPr>
      <w:rFonts w:eastAsiaTheme="minorEastAsia"/>
      <w:sz w:val="23"/>
      <w:szCs w:val="23"/>
      <w:lang w:val="nb-NO"/>
    </w:rPr>
  </w:style>
  <w:style w:type="paragraph" w:styleId="Signatur">
    <w:name w:val="Signature"/>
    <w:basedOn w:val="Normal"/>
    <w:link w:val="SignaturTegn"/>
    <w:uiPriority w:val="99"/>
    <w:unhideWhenUsed/>
    <w:rsid w:val="000D58F7"/>
    <w:rPr>
      <w:b/>
      <w:bCs/>
    </w:rPr>
  </w:style>
  <w:style w:type="character" w:customStyle="1" w:styleId="SignaturTegn">
    <w:name w:val="Signatur Tegn"/>
    <w:basedOn w:val="Standardskriftforavsnitt"/>
    <w:link w:val="Signatur"/>
    <w:uiPriority w:val="99"/>
    <w:rsid w:val="000D58F7"/>
    <w:rPr>
      <w:b/>
      <w:bCs/>
      <w:sz w:val="23"/>
    </w:rPr>
  </w:style>
  <w:style w:type="paragraph" w:customStyle="1" w:styleId="Kategori">
    <w:name w:val="Kategori"/>
    <w:basedOn w:val="Normal"/>
    <w:link w:val="Kategoritegn"/>
    <w:qFormat/>
    <w:rsid w:val="000D58F7"/>
    <w:pPr>
      <w:spacing w:after="0"/>
    </w:pPr>
    <w:rPr>
      <w:b/>
      <w:bCs/>
      <w:sz w:val="24"/>
      <w:szCs w:val="24"/>
    </w:rPr>
  </w:style>
  <w:style w:type="character" w:customStyle="1" w:styleId="Kategoritegn">
    <w:name w:val="Kategoritegn"/>
    <w:basedOn w:val="Standardskriftforavsnitt"/>
    <w:link w:val="Kategori"/>
    <w:rsid w:val="000D58F7"/>
    <w:rPr>
      <w:b/>
      <w:bCs/>
      <w:sz w:val="24"/>
      <w:szCs w:val="24"/>
    </w:rPr>
  </w:style>
  <w:style w:type="character" w:customStyle="1" w:styleId="ti">
    <w:name w:val="ti"/>
    <w:basedOn w:val="Standardskriftforavsnitt"/>
    <w:rsid w:val="00783BBE"/>
  </w:style>
  <w:style w:type="character" w:customStyle="1" w:styleId="featuredlinkouts">
    <w:name w:val="featured_linkouts"/>
    <w:basedOn w:val="Standardskriftforavsnitt"/>
    <w:rsid w:val="00783BBE"/>
  </w:style>
  <w:style w:type="paragraph" w:customStyle="1" w:styleId="Title1">
    <w:name w:val="Title1"/>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sc">
    <w:name w:val="desc"/>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tails">
    <w:name w:val="details"/>
    <w:basedOn w:val="Normal"/>
    <w:rsid w:val="003D2D9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jrnl">
    <w:name w:val="jrnl"/>
    <w:basedOn w:val="Standardskriftforavsnitt"/>
    <w:rsid w:val="003D2D96"/>
  </w:style>
  <w:style w:type="paragraph" w:customStyle="1" w:styleId="EndNoteBibliography">
    <w:name w:val="EndNote Bibliography"/>
    <w:basedOn w:val="Normal"/>
    <w:link w:val="EndNoteBibliographyChar"/>
    <w:rsid w:val="00AF55D9"/>
    <w:pPr>
      <w:spacing w:after="160" w:line="240" w:lineRule="auto"/>
    </w:pPr>
    <w:rPr>
      <w:rFonts w:ascii="Calibri" w:eastAsiaTheme="minorHAnsi" w:hAnsi="Calibri"/>
      <w:noProof/>
      <w:sz w:val="22"/>
      <w:szCs w:val="22"/>
      <w:lang w:val="en-US"/>
    </w:rPr>
  </w:style>
  <w:style w:type="character" w:customStyle="1" w:styleId="EndNoteBibliographyChar">
    <w:name w:val="EndNote Bibliography Char"/>
    <w:basedOn w:val="Standardskriftforavsnitt"/>
    <w:link w:val="EndNoteBibliography"/>
    <w:rsid w:val="00AF55D9"/>
    <w:rPr>
      <w:rFonts w:ascii="Calibri" w:hAnsi="Calibri"/>
      <w:noProof/>
    </w:rPr>
  </w:style>
  <w:style w:type="character" w:customStyle="1" w:styleId="EndNoteBibliographyTegn">
    <w:name w:val="EndNote Bibliography Tegn"/>
    <w:basedOn w:val="Standardskriftforavsnitt"/>
    <w:rsid w:val="00480022"/>
    <w:rPr>
      <w:rFonts w:ascii="Calibri" w:hAnsi="Calibri"/>
      <w:noProof/>
      <w:lang w:val="en-US"/>
    </w:rPr>
  </w:style>
  <w:style w:type="character" w:customStyle="1" w:styleId="highwire-cite-title">
    <w:name w:val="highwire-cite-title"/>
    <w:basedOn w:val="Standardskriftforavsnitt"/>
    <w:rsid w:val="004232AB"/>
  </w:style>
  <w:style w:type="character" w:customStyle="1" w:styleId="highwire-cite-metadata-journal">
    <w:name w:val="highwire-cite-metadata-journal"/>
    <w:basedOn w:val="Standardskriftforavsnitt"/>
    <w:rsid w:val="004232AB"/>
  </w:style>
  <w:style w:type="character" w:customStyle="1" w:styleId="apple-converted-space">
    <w:name w:val="apple-converted-space"/>
    <w:basedOn w:val="Standardskriftforavsnitt"/>
    <w:rsid w:val="004232AB"/>
  </w:style>
  <w:style w:type="character" w:customStyle="1" w:styleId="highwire-cite-metadata-date">
    <w:name w:val="highwire-cite-metadata-date"/>
    <w:basedOn w:val="Standardskriftforavsnitt"/>
    <w:rsid w:val="004232AB"/>
  </w:style>
  <w:style w:type="character" w:customStyle="1" w:styleId="highwire-cite-metadata-volume">
    <w:name w:val="highwire-cite-metadata-volume"/>
    <w:basedOn w:val="Standardskriftforavsnitt"/>
    <w:rsid w:val="004232AB"/>
  </w:style>
  <w:style w:type="character" w:customStyle="1" w:styleId="highwire-cite-metadata-pages">
    <w:name w:val="highwire-cite-metadata-pages"/>
    <w:basedOn w:val="Standardskriftforavsnitt"/>
    <w:rsid w:val="004232AB"/>
  </w:style>
  <w:style w:type="character" w:styleId="Fulgthyperkobling">
    <w:name w:val="FollowedHyperlink"/>
    <w:basedOn w:val="Standardskriftforavsnitt"/>
    <w:uiPriority w:val="99"/>
    <w:semiHidden/>
    <w:unhideWhenUsed/>
    <w:rsid w:val="005023F1"/>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28574">
      <w:bodyDiv w:val="1"/>
      <w:marLeft w:val="0"/>
      <w:marRight w:val="0"/>
      <w:marTop w:val="0"/>
      <w:marBottom w:val="0"/>
      <w:divBdr>
        <w:top w:val="none" w:sz="0" w:space="0" w:color="auto"/>
        <w:left w:val="none" w:sz="0" w:space="0" w:color="auto"/>
        <w:bottom w:val="none" w:sz="0" w:space="0" w:color="auto"/>
        <w:right w:val="none" w:sz="0" w:space="0" w:color="auto"/>
      </w:divBdr>
    </w:div>
    <w:div w:id="465927872">
      <w:bodyDiv w:val="1"/>
      <w:marLeft w:val="0"/>
      <w:marRight w:val="0"/>
      <w:marTop w:val="0"/>
      <w:marBottom w:val="0"/>
      <w:divBdr>
        <w:top w:val="none" w:sz="0" w:space="0" w:color="auto"/>
        <w:left w:val="none" w:sz="0" w:space="0" w:color="auto"/>
        <w:bottom w:val="none" w:sz="0" w:space="0" w:color="auto"/>
        <w:right w:val="none" w:sz="0" w:space="0" w:color="auto"/>
      </w:divBdr>
      <w:divsChild>
        <w:div w:id="1977949987">
          <w:marLeft w:val="0"/>
          <w:marRight w:val="0"/>
          <w:marTop w:val="34"/>
          <w:marBottom w:val="34"/>
          <w:divBdr>
            <w:top w:val="none" w:sz="0" w:space="0" w:color="auto"/>
            <w:left w:val="none" w:sz="0" w:space="0" w:color="auto"/>
            <w:bottom w:val="none" w:sz="0" w:space="0" w:color="auto"/>
            <w:right w:val="none" w:sz="0" w:space="0" w:color="auto"/>
          </w:divBdr>
        </w:div>
      </w:divsChild>
    </w:div>
    <w:div w:id="571623351">
      <w:bodyDiv w:val="1"/>
      <w:marLeft w:val="0"/>
      <w:marRight w:val="0"/>
      <w:marTop w:val="0"/>
      <w:marBottom w:val="0"/>
      <w:divBdr>
        <w:top w:val="none" w:sz="0" w:space="0" w:color="auto"/>
        <w:left w:val="none" w:sz="0" w:space="0" w:color="auto"/>
        <w:bottom w:val="none" w:sz="0" w:space="0" w:color="auto"/>
        <w:right w:val="none" w:sz="0" w:space="0" w:color="auto"/>
      </w:divBdr>
    </w:div>
    <w:div w:id="799609072">
      <w:bodyDiv w:val="1"/>
      <w:marLeft w:val="0"/>
      <w:marRight w:val="0"/>
      <w:marTop w:val="0"/>
      <w:marBottom w:val="0"/>
      <w:divBdr>
        <w:top w:val="none" w:sz="0" w:space="0" w:color="auto"/>
        <w:left w:val="none" w:sz="0" w:space="0" w:color="auto"/>
        <w:bottom w:val="none" w:sz="0" w:space="0" w:color="auto"/>
        <w:right w:val="none" w:sz="0" w:space="0" w:color="auto"/>
      </w:divBdr>
    </w:div>
    <w:div w:id="1387682617">
      <w:bodyDiv w:val="1"/>
      <w:marLeft w:val="0"/>
      <w:marRight w:val="0"/>
      <w:marTop w:val="0"/>
      <w:marBottom w:val="0"/>
      <w:divBdr>
        <w:top w:val="none" w:sz="0" w:space="0" w:color="auto"/>
        <w:left w:val="none" w:sz="0" w:space="0" w:color="auto"/>
        <w:bottom w:val="none" w:sz="0" w:space="0" w:color="auto"/>
        <w:right w:val="none" w:sz="0" w:space="0" w:color="auto"/>
      </w:divBdr>
    </w:div>
    <w:div w:id="21281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10" Type="http://schemas.openxmlformats.org/officeDocument/2006/relationships/hyperlink" Target="mailto:janao@janao.info" TargetMode="External"/><Relationship Id="rId11" Type="http://schemas.openxmlformats.org/officeDocument/2006/relationships/hyperlink" Target="https://doi.org/10.1016/j.resuscitation.2019.01.020" TargetMode="External"/><Relationship Id="rId12" Type="http://schemas.openxmlformats.org/officeDocument/2006/relationships/hyperlink" Target="http://dx.doi.org/10.1016/j.resuscitation.2008.08.007" TargetMode="External"/><Relationship Id="rId13" Type="http://schemas.openxmlformats.org/officeDocument/2006/relationships/hyperlink" Target="http://dx.doi.org/10.1016/j.resuscitation.2010.11.013" TargetMode="External"/><Relationship Id="rId14" Type="http://schemas.openxmlformats.org/officeDocument/2006/relationships/hyperlink" Target="http://dx.doi.org/10.1016/j.resuscitation.2014.11.012" TargetMode="External"/><Relationship Id="rId15" Type="http://schemas.openxmlformats.org/officeDocument/2006/relationships/hyperlink" Target="http://dx.doi.org/10.1016/j.resuscitation.2016.04.013" TargetMode="External"/><Relationship Id="rId16" Type="http://schemas.openxmlformats.org/officeDocument/2006/relationships/hyperlink" Target="http://dx.doi.org/10.1111/eci.12759" TargetMode="External"/><Relationship Id="rId17" Type="http://schemas.openxmlformats.org/officeDocument/2006/relationships/hyperlink" Target="http://dx.doi.org/10.1186/s13049-018-0496-z" TargetMode="External"/><Relationship Id="rId18" Type="http://schemas.openxmlformats.org/officeDocument/2006/relationships/hyperlink" Target="http://dx.doi.org/10.1016/j.resuscitation.2014.03.030"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ao_\Application%20Data\Microsoft\Templates\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33AECB738A4E71A57EBFB7CFA9926E"/>
        <w:category>
          <w:name w:val="Generelt"/>
          <w:gallery w:val="placeholder"/>
        </w:category>
        <w:types>
          <w:type w:val="bbPlcHdr"/>
        </w:types>
        <w:behaviors>
          <w:behavior w:val="content"/>
        </w:behaviors>
        <w:guid w:val="{03D7CA9F-5BC7-44ED-99FF-61CB0964AB69}"/>
      </w:docPartPr>
      <w:docPartBody>
        <w:p w:rsidR="004F4607" w:rsidRDefault="0026490D">
          <w:pPr>
            <w:pStyle w:val="AE33AECB738A4E71A57EBFB7CFA9926E"/>
          </w:pPr>
          <w:r>
            <w:t>[Skriv inn navnet ditt]</w:t>
          </w:r>
        </w:p>
      </w:docPartBody>
    </w:docPart>
    <w:docPart>
      <w:docPartPr>
        <w:name w:val="4C09BDB8F0194732A22CE7EAB5F667A9"/>
        <w:category>
          <w:name w:val="Generelt"/>
          <w:gallery w:val="placeholder"/>
        </w:category>
        <w:types>
          <w:type w:val="bbPlcHdr"/>
        </w:types>
        <w:behaviors>
          <w:behavior w:val="content"/>
        </w:behaviors>
        <w:guid w:val="{8A355E70-1278-4FBE-BE8B-43672E74095A}"/>
      </w:docPartPr>
      <w:docPartBody>
        <w:p w:rsidR="004F4607" w:rsidRDefault="0026490D">
          <w:pPr>
            <w:pStyle w:val="4C09BDB8F0194732A22CE7EAB5F667A9"/>
          </w:pPr>
          <w:r>
            <w:t>[Velg dato]</w:t>
          </w:r>
        </w:p>
      </w:docPartBody>
    </w:docPart>
    <w:docPart>
      <w:docPartPr>
        <w:name w:val="05C9AADE256B4866B4C6D760C495D854"/>
        <w:category>
          <w:name w:val="Generelt"/>
          <w:gallery w:val="placeholder"/>
        </w:category>
        <w:types>
          <w:type w:val="bbPlcHdr"/>
        </w:types>
        <w:behaviors>
          <w:behavior w:val="content"/>
        </w:behaviors>
        <w:guid w:val="{6D328D78-3F59-4E46-96C5-7A4455E5A4A0}"/>
      </w:docPartPr>
      <w:docPartBody>
        <w:p w:rsidR="004F4607" w:rsidRDefault="0026490D">
          <w:pPr>
            <w:pStyle w:val="05C9AADE256B4866B4C6D760C495D854"/>
          </w:pPr>
          <w:r>
            <w:t>[Skriv inn forfatterens 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w Cen MT">
    <w:panose1 w:val="020B0602020104020603"/>
    <w:charset w:val="00"/>
    <w:family w:val="auto"/>
    <w:pitch w:val="variable"/>
    <w:sig w:usb0="00000003" w:usb1="00000000" w:usb2="00000000" w:usb3="00000000" w:csb0="00000003" w:csb1="00000000"/>
  </w:font>
  <w:font w:name="华文仿宋">
    <w:charset w:val="50"/>
    <w:family w:val="auto"/>
    <w:pitch w:val="variable"/>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Body CS)">
    <w:panose1 w:val="00000000000000000000"/>
    <w:charset w:val="0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425"/>
  <w:characterSpacingControl w:val="doNotCompress"/>
  <w:compat>
    <w:useFELayout/>
    <w:compatSetting w:name="compatibilityMode" w:uri="http://schemas.microsoft.com/office/word" w:val="12"/>
  </w:compat>
  <w:rsids>
    <w:rsidRoot w:val="0026490D"/>
    <w:rsid w:val="001A4D50"/>
    <w:rsid w:val="0026490D"/>
    <w:rsid w:val="002B7F20"/>
    <w:rsid w:val="003271CA"/>
    <w:rsid w:val="003402DD"/>
    <w:rsid w:val="003C5302"/>
    <w:rsid w:val="00403F1A"/>
    <w:rsid w:val="004136B2"/>
    <w:rsid w:val="004708D0"/>
    <w:rsid w:val="004B3F12"/>
    <w:rsid w:val="004B6874"/>
    <w:rsid w:val="004F4607"/>
    <w:rsid w:val="005D7113"/>
    <w:rsid w:val="006D63DC"/>
    <w:rsid w:val="006F3640"/>
    <w:rsid w:val="00704926"/>
    <w:rsid w:val="00744D8D"/>
    <w:rsid w:val="00784248"/>
    <w:rsid w:val="007866A8"/>
    <w:rsid w:val="008E08D9"/>
    <w:rsid w:val="009662BF"/>
    <w:rsid w:val="009A7CAD"/>
    <w:rsid w:val="00AE32F4"/>
    <w:rsid w:val="00AE5A85"/>
    <w:rsid w:val="00B74150"/>
    <w:rsid w:val="00CE043D"/>
    <w:rsid w:val="00CF4924"/>
    <w:rsid w:val="00D24019"/>
    <w:rsid w:val="00D60470"/>
    <w:rsid w:val="00E332DE"/>
    <w:rsid w:val="00E970E5"/>
    <w:rsid w:val="00EE0B0C"/>
    <w:rsid w:val="00F0787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unhideWhenUsed/>
    <w:rsid w:val="004F4607"/>
    <w:rPr>
      <w:rFonts w:eastAsiaTheme="minorEastAsia" w:cstheme="minorBidi"/>
      <w:bCs w:val="0"/>
      <w:iCs w:val="0"/>
      <w:color w:val="808080"/>
      <w:szCs w:val="23"/>
      <w:lang w:val="nb-NO"/>
    </w:rPr>
  </w:style>
  <w:style w:type="paragraph" w:customStyle="1" w:styleId="E31C2FB974734B838C59EA6C8F4112F0">
    <w:name w:val="E31C2FB974734B838C59EA6C8F4112F0"/>
    <w:rsid w:val="004F4607"/>
  </w:style>
  <w:style w:type="paragraph" w:customStyle="1" w:styleId="AE33AECB738A4E71A57EBFB7CFA9926E">
    <w:name w:val="AE33AECB738A4E71A57EBFB7CFA9926E"/>
    <w:rsid w:val="004F4607"/>
  </w:style>
  <w:style w:type="paragraph" w:customStyle="1" w:styleId="4C09BDB8F0194732A22CE7EAB5F667A9">
    <w:name w:val="4C09BDB8F0194732A22CE7EAB5F667A9"/>
    <w:rsid w:val="004F4607"/>
  </w:style>
  <w:style w:type="paragraph" w:customStyle="1" w:styleId="2C2A4CA77D844D91A2C0926F4B86F56C">
    <w:name w:val="2C2A4CA77D844D91A2C0926F4B86F56C"/>
    <w:rsid w:val="004F4607"/>
  </w:style>
  <w:style w:type="paragraph" w:customStyle="1" w:styleId="8B2F14E0C62E41D3B340BD4458EF495E">
    <w:name w:val="8B2F14E0C62E41D3B340BD4458EF495E"/>
    <w:rsid w:val="004F4607"/>
  </w:style>
  <w:style w:type="paragraph" w:customStyle="1" w:styleId="867CB7B4AC5D4F4FA3979A282F8A0BC8">
    <w:name w:val="867CB7B4AC5D4F4FA3979A282F8A0BC8"/>
    <w:rsid w:val="004F4607"/>
  </w:style>
  <w:style w:type="paragraph" w:customStyle="1" w:styleId="01BFCADDA5AC4121A33E10FAB3E78A16">
    <w:name w:val="01BFCADDA5AC4121A33E10FAB3E78A16"/>
    <w:rsid w:val="004F4607"/>
  </w:style>
  <w:style w:type="paragraph" w:customStyle="1" w:styleId="CA6F814F57644167952705F20543FE2C">
    <w:name w:val="CA6F814F57644167952705F20543FE2C"/>
    <w:rsid w:val="004F4607"/>
  </w:style>
  <w:style w:type="paragraph" w:customStyle="1" w:styleId="06DE43D1534F497EA022597E3DF2DA41">
    <w:name w:val="06DE43D1534F497EA022597E3DF2DA41"/>
    <w:rsid w:val="004F4607"/>
  </w:style>
  <w:style w:type="paragraph" w:customStyle="1" w:styleId="35D015803DE44214811A2F2F79974723">
    <w:name w:val="35D015803DE44214811A2F2F79974723"/>
    <w:rsid w:val="004F4607"/>
  </w:style>
  <w:style w:type="paragraph" w:customStyle="1" w:styleId="106A367BBC9F476DA2877E745BA46404">
    <w:name w:val="106A367BBC9F476DA2877E745BA46404"/>
    <w:rsid w:val="004F4607"/>
  </w:style>
  <w:style w:type="paragraph" w:customStyle="1" w:styleId="D2B5F196BB7B4ED3B8EC4574601C6CC5">
    <w:name w:val="D2B5F196BB7B4ED3B8EC4574601C6CC5"/>
    <w:rsid w:val="004F4607"/>
  </w:style>
  <w:style w:type="paragraph" w:customStyle="1" w:styleId="4DFAE66FCDDA47BEB9DA1C332E0A4C84">
    <w:name w:val="4DFAE66FCDDA47BEB9DA1C332E0A4C84"/>
    <w:rsid w:val="004F4607"/>
  </w:style>
  <w:style w:type="paragraph" w:customStyle="1" w:styleId="7F9FEDD4BDD94F718254A86187F42576">
    <w:name w:val="7F9FEDD4BDD94F718254A86187F42576"/>
    <w:rsid w:val="004F4607"/>
  </w:style>
  <w:style w:type="paragraph" w:customStyle="1" w:styleId="ED84D8CB32F14D759CB138EFDA7173AD">
    <w:name w:val="ED84D8CB32F14D759CB138EFDA7173AD"/>
    <w:rsid w:val="004F4607"/>
  </w:style>
  <w:style w:type="paragraph" w:customStyle="1" w:styleId="35F34B9DC9B048E0A92D2D8CDBFD563F">
    <w:name w:val="35F34B9DC9B048E0A92D2D8CDBFD563F"/>
    <w:rsid w:val="004F4607"/>
  </w:style>
  <w:style w:type="paragraph" w:customStyle="1" w:styleId="5D199DA83A1542BEADB9C5BFB854547A">
    <w:name w:val="5D199DA83A1542BEADB9C5BFB854547A"/>
    <w:rsid w:val="004F4607"/>
  </w:style>
  <w:style w:type="paragraph" w:customStyle="1" w:styleId="05C9AADE256B4866B4C6D760C495D854">
    <w:name w:val="05C9AADE256B4866B4C6D760C495D854"/>
    <w:rsid w:val="004F4607"/>
  </w:style>
  <w:style w:type="paragraph" w:customStyle="1" w:styleId="40DC33F3604F4C1FAF2033AC5A909B95">
    <w:name w:val="40DC33F3604F4C1FAF2033AC5A909B95"/>
    <w:rsid w:val="004F460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
  <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C70B-A206-4A5B-BD55-7939016A46D8}">
  <ds:schemaRefs>
    <ds:schemaRef ds:uri="http://schemas.microsoft.com/office/2006/customDocumentInformationPanel"/>
  </ds:schemaRefs>
</ds:datastoreItem>
</file>

<file path=customXml/itemProps2.xml><?xml version="1.0" encoding="utf-8"?>
<ds:datastoreItem xmlns:ds="http://schemas.openxmlformats.org/officeDocument/2006/customXml" ds:itemID="{922DCE3E-0A49-3042-808D-4E9C165C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Settings\janao_\Application Data\Microsoft\Templates\Resume.dotx</Template>
  <TotalTime>1</TotalTime>
  <Pages>3</Pages>
  <Words>1629</Words>
  <Characters>8636</Characters>
  <Application>Microsoft Macintosh Word</Application>
  <DocSecurity>4</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Oslo universitetssykehus</Company>
  <LinksUpToDate>false</LinksUpToDate>
  <CharactersWithSpaces>10245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Publikasjonsliste - Jan-Åge Olsen</dc:creator>
  <cp:lastModifiedBy>Trond Olav Berg</cp:lastModifiedBy>
  <cp:revision>2</cp:revision>
  <cp:lastPrinted>2019-01-31T10:08:00Z</cp:lastPrinted>
  <dcterms:created xsi:type="dcterms:W3CDTF">2020-01-06T11:30:00Z</dcterms:created>
  <dcterms:modified xsi:type="dcterms:W3CDTF">2020-01-06T11:30:00Z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1044</vt:i4>
  </property>
  <property fmtid="{D5CDD505-2E9C-101B-9397-08002B2CF9AE}" pid="3" name="_Version">
    <vt:lpwstr>0809</vt:lpwstr>
  </property>
  <property fmtid="{D5CDD505-2E9C-101B-9397-08002B2CF9AE}" pid="4" name="_TemplateID">
    <vt:lpwstr>TC101927461044</vt:lpwstr>
  </property>
</Properties>
</file>