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493A4" w14:textId="77777777" w:rsidR="00E1242A" w:rsidRPr="007B1511" w:rsidRDefault="00EB6CFC" w:rsidP="00EB6CFC">
      <w:pPr>
        <w:spacing w:after="0"/>
        <w:jc w:val="center"/>
        <w:rPr>
          <w:b/>
          <w:sz w:val="28"/>
          <w:lang w:val="en-GB"/>
        </w:rPr>
      </w:pPr>
      <w:r w:rsidRPr="007B1511">
        <w:rPr>
          <w:b/>
          <w:sz w:val="28"/>
          <w:lang w:val="en-GB"/>
        </w:rPr>
        <w:t>CURRICULUM VITAE</w:t>
      </w:r>
    </w:p>
    <w:p w14:paraId="3CA0B626" w14:textId="77777777" w:rsidR="00EB6CFC" w:rsidRPr="007B1511" w:rsidRDefault="00EB6CFC" w:rsidP="00EB6CFC">
      <w:pPr>
        <w:spacing w:after="0"/>
        <w:rPr>
          <w:b/>
          <w:color w:val="365F91" w:themeColor="accent1" w:themeShade="BF"/>
          <w:sz w:val="24"/>
          <w:lang w:val="en-GB"/>
        </w:rPr>
      </w:pPr>
      <w:r w:rsidRPr="007B1511">
        <w:rPr>
          <w:b/>
          <w:color w:val="365F91" w:themeColor="accent1" w:themeShade="BF"/>
          <w:sz w:val="24"/>
          <w:lang w:val="en-GB"/>
        </w:rPr>
        <w:t>Personal information</w:t>
      </w:r>
      <w:r w:rsidR="007574A7" w:rsidRPr="007B1511">
        <w:rPr>
          <w:b/>
          <w:color w:val="365F91" w:themeColor="accent1" w:themeShade="BF"/>
          <w:sz w:val="24"/>
          <w:lang w:val="en-GB"/>
        </w:rPr>
        <w:t>:</w:t>
      </w:r>
    </w:p>
    <w:p w14:paraId="7C7892CA" w14:textId="66D3E335" w:rsidR="00EB6CFC" w:rsidRPr="007B1511" w:rsidRDefault="00EB6CFC" w:rsidP="00EB6CFC">
      <w:pPr>
        <w:spacing w:after="0"/>
        <w:rPr>
          <w:lang w:val="en-GB"/>
        </w:rPr>
      </w:pPr>
      <w:r w:rsidRPr="007B1511">
        <w:rPr>
          <w:lang w:val="en-GB"/>
        </w:rPr>
        <w:t xml:space="preserve">Name: </w:t>
      </w:r>
      <w:r w:rsidR="008461EC" w:rsidRPr="007B1511">
        <w:rPr>
          <w:lang w:val="en-GB"/>
        </w:rPr>
        <w:t>Vilde Drageset Haakensen</w:t>
      </w:r>
    </w:p>
    <w:p w14:paraId="38A4380F" w14:textId="6A4E95A3" w:rsidR="00EB6CFC" w:rsidRPr="007B1511" w:rsidRDefault="00EB6CFC" w:rsidP="00EB6CFC">
      <w:pPr>
        <w:spacing w:after="0"/>
        <w:rPr>
          <w:lang w:val="en-GB"/>
        </w:rPr>
      </w:pPr>
      <w:r w:rsidRPr="007B1511">
        <w:rPr>
          <w:lang w:val="en-GB"/>
        </w:rPr>
        <w:t xml:space="preserve">Date of birth: </w:t>
      </w:r>
      <w:r w:rsidR="008461EC" w:rsidRPr="007B1511">
        <w:rPr>
          <w:lang w:val="en-GB"/>
        </w:rPr>
        <w:t>21.06.1973</w:t>
      </w:r>
    </w:p>
    <w:p w14:paraId="0F0767DA" w14:textId="0A59B6B0" w:rsidR="005C10D6" w:rsidRPr="007B1511" w:rsidRDefault="00EB6CFC" w:rsidP="00EB6CFC">
      <w:pPr>
        <w:spacing w:after="0"/>
        <w:rPr>
          <w:lang w:val="en-GB"/>
        </w:rPr>
      </w:pPr>
      <w:r w:rsidRPr="007B1511">
        <w:rPr>
          <w:lang w:val="en-GB"/>
        </w:rPr>
        <w:t xml:space="preserve">Civil status: </w:t>
      </w:r>
      <w:r w:rsidR="008461EC" w:rsidRPr="007B1511">
        <w:rPr>
          <w:lang w:val="en-GB"/>
        </w:rPr>
        <w:t>Married</w:t>
      </w:r>
    </w:p>
    <w:p w14:paraId="2A27C5DA" w14:textId="0472C811" w:rsidR="00EB6CFC" w:rsidRPr="007B1511" w:rsidRDefault="00EB6CFC" w:rsidP="00EB6CFC">
      <w:pPr>
        <w:spacing w:after="0"/>
        <w:rPr>
          <w:lang w:val="en-GB"/>
        </w:rPr>
      </w:pPr>
      <w:r w:rsidRPr="007B1511">
        <w:rPr>
          <w:lang w:val="en-GB"/>
        </w:rPr>
        <w:t xml:space="preserve">E-mail address: </w:t>
      </w:r>
      <w:r w:rsidR="008461EC" w:rsidRPr="007B1511">
        <w:rPr>
          <w:lang w:val="en-GB"/>
        </w:rPr>
        <w:t>vilde.haakensen@gmail.com</w:t>
      </w:r>
    </w:p>
    <w:p w14:paraId="17130920" w14:textId="77777777" w:rsidR="00A13AAE" w:rsidRDefault="00F12EE8" w:rsidP="00301F7C">
      <w:pPr>
        <w:spacing w:after="0" w:line="240" w:lineRule="auto"/>
        <w:rPr>
          <w:lang w:val="en-GB"/>
        </w:rPr>
      </w:pPr>
      <w:r w:rsidRPr="007B1511">
        <w:rPr>
          <w:lang w:val="en-GB"/>
        </w:rPr>
        <w:t xml:space="preserve">Contact details: </w:t>
      </w:r>
      <w:r w:rsidR="008461EC" w:rsidRPr="007B1511">
        <w:rPr>
          <w:lang w:val="en-GB"/>
        </w:rPr>
        <w:t>+47 98669297</w:t>
      </w:r>
      <w:r w:rsidR="00B9345B">
        <w:rPr>
          <w:lang w:val="en-GB"/>
        </w:rPr>
        <w:br/>
        <w:t xml:space="preserve">web: </w:t>
      </w:r>
      <w:hyperlink r:id="rId9" w:tgtFrame="_blank" w:history="1">
        <w:r w:rsidR="00A13AAE" w:rsidRPr="00A13AAE">
          <w:rPr>
            <w:rStyle w:val="Hyperlink"/>
            <w:lang w:val="en-GB"/>
          </w:rPr>
          <w:t>https://www.ous-research.no/haakensen</w:t>
        </w:r>
      </w:hyperlink>
      <w:r w:rsidR="00A13AAE" w:rsidRPr="00A13AAE">
        <w:rPr>
          <w:lang w:val="en-GB"/>
        </w:rPr>
        <w:t>,</w:t>
      </w:r>
    </w:p>
    <w:p w14:paraId="2A42C880" w14:textId="285319D7" w:rsidR="00EB6CFC" w:rsidRDefault="008461EC" w:rsidP="00301F7C">
      <w:pPr>
        <w:spacing w:after="0" w:line="240" w:lineRule="auto"/>
        <w:rPr>
          <w:rFonts w:cstheme="minorHAnsi"/>
          <w:sz w:val="20"/>
          <w:szCs w:val="20"/>
          <w:lang w:val="en-GB"/>
        </w:rPr>
      </w:pPr>
      <w:r w:rsidRPr="007B1511">
        <w:rPr>
          <w:rFonts w:cstheme="minorHAnsi"/>
          <w:lang w:val="en-GB"/>
        </w:rPr>
        <w:t xml:space="preserve">Researcher unique identifier(s) (ORCID, ResearcherID, etc.): </w:t>
      </w:r>
      <w:r w:rsidRPr="007B1511">
        <w:rPr>
          <w:rFonts w:cstheme="minorHAnsi"/>
          <w:sz w:val="20"/>
          <w:szCs w:val="20"/>
          <w:lang w:val="en-GB"/>
        </w:rPr>
        <w:t>0000-0003-0864-3628</w:t>
      </w:r>
    </w:p>
    <w:p w14:paraId="03B96D20" w14:textId="2860C380" w:rsidR="00B01ED0" w:rsidRPr="002812D9" w:rsidRDefault="00B01ED0" w:rsidP="00301F7C">
      <w:pPr>
        <w:spacing w:after="120" w:line="240" w:lineRule="auto"/>
        <w:rPr>
          <w:lang w:val="en-GB"/>
        </w:rPr>
      </w:pPr>
      <w:r w:rsidRPr="002812D9">
        <w:rPr>
          <w:rFonts w:cstheme="minorHAnsi"/>
          <w:sz w:val="20"/>
          <w:szCs w:val="20"/>
          <w:lang w:val="en-GB"/>
        </w:rPr>
        <w:t>h-index: 18, i10-index: 22, citations 1387</w:t>
      </w:r>
      <w:r w:rsidR="002812D9" w:rsidRPr="002812D9">
        <w:rPr>
          <w:rFonts w:cstheme="minorHAnsi"/>
          <w:sz w:val="20"/>
          <w:szCs w:val="20"/>
          <w:lang w:val="en-GB"/>
        </w:rPr>
        <w:t xml:space="preserve"> (since</w:t>
      </w:r>
      <w:r w:rsidR="002812D9">
        <w:rPr>
          <w:rFonts w:cstheme="minorHAnsi"/>
          <w:sz w:val="20"/>
          <w:szCs w:val="20"/>
          <w:lang w:val="en-GB"/>
        </w:rPr>
        <w:t xml:space="preserve"> 2016: 1077)</w:t>
      </w:r>
    </w:p>
    <w:p w14:paraId="5F12919E" w14:textId="77777777" w:rsidR="00EB6CFC" w:rsidRPr="007B1511" w:rsidRDefault="00EB6CFC" w:rsidP="00EB6CFC">
      <w:pPr>
        <w:spacing w:after="0"/>
        <w:rPr>
          <w:lang w:val="en-GB"/>
        </w:rPr>
      </w:pPr>
      <w:r w:rsidRPr="007B1511">
        <w:rPr>
          <w:b/>
          <w:color w:val="365F91" w:themeColor="accent1" w:themeShade="BF"/>
          <w:sz w:val="24"/>
          <w:lang w:val="en-GB"/>
        </w:rPr>
        <w:t>Current and previous positions</w:t>
      </w:r>
      <w:r w:rsidR="00426602" w:rsidRPr="007B1511">
        <w:rPr>
          <w:b/>
          <w:color w:val="365F91" w:themeColor="accent1" w:themeShade="BF"/>
          <w:sz w:val="24"/>
          <w:lang w:val="en-GB"/>
        </w:rPr>
        <w:t>:</w:t>
      </w:r>
      <w:r w:rsidR="00AA18AC" w:rsidRPr="007B1511">
        <w:rPr>
          <w:b/>
          <w:color w:val="365F91" w:themeColor="accent1" w:themeShade="BF"/>
          <w:sz w:val="24"/>
          <w:lang w:val="en-GB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30"/>
        <w:gridCol w:w="825"/>
        <w:gridCol w:w="3115"/>
        <w:gridCol w:w="4253"/>
      </w:tblGrid>
      <w:tr w:rsidR="00E92FA9" w:rsidRPr="007B1511" w14:paraId="04505997" w14:textId="77777777" w:rsidTr="00677BF8">
        <w:trPr>
          <w:trHeight w:val="432"/>
        </w:trPr>
        <w:tc>
          <w:tcPr>
            <w:tcW w:w="1555" w:type="dxa"/>
            <w:gridSpan w:val="2"/>
          </w:tcPr>
          <w:p w14:paraId="6669404D" w14:textId="77777777" w:rsidR="00E92FA9" w:rsidRPr="007B1511" w:rsidRDefault="00812C89" w:rsidP="00812C89">
            <w:pPr>
              <w:rPr>
                <w:b/>
                <w:lang w:val="en-GB"/>
              </w:rPr>
            </w:pPr>
            <w:r w:rsidRPr="007B1511">
              <w:rPr>
                <w:b/>
                <w:lang w:val="en-GB"/>
              </w:rPr>
              <w:t xml:space="preserve">Year </w:t>
            </w:r>
          </w:p>
        </w:tc>
        <w:tc>
          <w:tcPr>
            <w:tcW w:w="3115" w:type="dxa"/>
            <w:vMerge w:val="restart"/>
          </w:tcPr>
          <w:p w14:paraId="6ED4A502" w14:textId="77777777" w:rsidR="00E92FA9" w:rsidRPr="007B1511" w:rsidRDefault="00E92FA9" w:rsidP="00EB6CFC">
            <w:pPr>
              <w:rPr>
                <w:b/>
                <w:lang w:val="en-GB"/>
              </w:rPr>
            </w:pPr>
            <w:r w:rsidRPr="007B1511">
              <w:rPr>
                <w:b/>
                <w:lang w:val="en-GB"/>
              </w:rPr>
              <w:t>Position held</w:t>
            </w:r>
          </w:p>
        </w:tc>
        <w:tc>
          <w:tcPr>
            <w:tcW w:w="4253" w:type="dxa"/>
            <w:vMerge w:val="restart"/>
          </w:tcPr>
          <w:p w14:paraId="6ECB322A" w14:textId="77777777" w:rsidR="00E92FA9" w:rsidRPr="007B1511" w:rsidRDefault="001B0289" w:rsidP="00E92FA9">
            <w:pPr>
              <w:ind w:right="-1636"/>
              <w:rPr>
                <w:b/>
                <w:lang w:val="en-GB"/>
              </w:rPr>
            </w:pPr>
            <w:r w:rsidRPr="007B1511">
              <w:rPr>
                <w:b/>
                <w:lang w:val="en-GB"/>
              </w:rPr>
              <w:t>Institution</w:t>
            </w:r>
          </w:p>
        </w:tc>
      </w:tr>
      <w:tr w:rsidR="00E92FA9" w:rsidRPr="007B1511" w14:paraId="1056F96C" w14:textId="77777777" w:rsidTr="00677BF8">
        <w:trPr>
          <w:trHeight w:val="156"/>
        </w:trPr>
        <w:tc>
          <w:tcPr>
            <w:tcW w:w="730" w:type="dxa"/>
          </w:tcPr>
          <w:p w14:paraId="1989B1BA" w14:textId="77777777" w:rsidR="00E92FA9" w:rsidRPr="007B1511" w:rsidRDefault="00E92FA9" w:rsidP="00EB6CFC">
            <w:pPr>
              <w:rPr>
                <w:b/>
                <w:lang w:val="en-GB"/>
              </w:rPr>
            </w:pPr>
            <w:r w:rsidRPr="007B1511">
              <w:rPr>
                <w:b/>
                <w:lang w:val="en-GB"/>
              </w:rPr>
              <w:t>From</w:t>
            </w:r>
          </w:p>
        </w:tc>
        <w:tc>
          <w:tcPr>
            <w:tcW w:w="825" w:type="dxa"/>
          </w:tcPr>
          <w:p w14:paraId="5273E511" w14:textId="77777777" w:rsidR="00E92FA9" w:rsidRPr="007B1511" w:rsidRDefault="00E92FA9" w:rsidP="00EB6CFC">
            <w:pPr>
              <w:rPr>
                <w:b/>
                <w:lang w:val="en-GB"/>
              </w:rPr>
            </w:pPr>
            <w:r w:rsidRPr="007B1511">
              <w:rPr>
                <w:b/>
                <w:lang w:val="en-GB"/>
              </w:rPr>
              <w:t>To</w:t>
            </w:r>
          </w:p>
        </w:tc>
        <w:tc>
          <w:tcPr>
            <w:tcW w:w="3115" w:type="dxa"/>
            <w:vMerge/>
          </w:tcPr>
          <w:p w14:paraId="4327955E" w14:textId="77777777" w:rsidR="00E92FA9" w:rsidRPr="007B1511" w:rsidRDefault="00E92FA9" w:rsidP="00EB6CFC">
            <w:pPr>
              <w:rPr>
                <w:b/>
                <w:lang w:val="en-GB"/>
              </w:rPr>
            </w:pPr>
          </w:p>
        </w:tc>
        <w:tc>
          <w:tcPr>
            <w:tcW w:w="4253" w:type="dxa"/>
            <w:vMerge/>
          </w:tcPr>
          <w:p w14:paraId="609A08F8" w14:textId="77777777" w:rsidR="00E92FA9" w:rsidRPr="007B1511" w:rsidRDefault="00E92FA9" w:rsidP="00EB6CFC">
            <w:pPr>
              <w:rPr>
                <w:b/>
                <w:lang w:val="en-GB"/>
              </w:rPr>
            </w:pPr>
          </w:p>
        </w:tc>
      </w:tr>
      <w:tr w:rsidR="00E92FA9" w:rsidRPr="00881A32" w14:paraId="34B75A51" w14:textId="77777777" w:rsidTr="00677BF8">
        <w:tc>
          <w:tcPr>
            <w:tcW w:w="730" w:type="dxa"/>
          </w:tcPr>
          <w:p w14:paraId="73AB6A37" w14:textId="0477FA35" w:rsidR="00E92FA9" w:rsidRPr="007B1511" w:rsidRDefault="008461EC" w:rsidP="00EB6CFC">
            <w:pPr>
              <w:rPr>
                <w:lang w:val="en-GB"/>
              </w:rPr>
            </w:pPr>
            <w:r w:rsidRPr="007B1511">
              <w:rPr>
                <w:lang w:val="en-GB"/>
              </w:rPr>
              <w:t>2000</w:t>
            </w:r>
          </w:p>
        </w:tc>
        <w:tc>
          <w:tcPr>
            <w:tcW w:w="825" w:type="dxa"/>
          </w:tcPr>
          <w:p w14:paraId="1216B2D9" w14:textId="747B40D3" w:rsidR="00E92FA9" w:rsidRPr="007B1511" w:rsidRDefault="008461EC" w:rsidP="00EB6CFC">
            <w:pPr>
              <w:rPr>
                <w:lang w:val="en-GB"/>
              </w:rPr>
            </w:pPr>
            <w:r w:rsidRPr="007B1511">
              <w:rPr>
                <w:lang w:val="en-GB"/>
              </w:rPr>
              <w:t>2001</w:t>
            </w:r>
          </w:p>
        </w:tc>
        <w:tc>
          <w:tcPr>
            <w:tcW w:w="3115" w:type="dxa"/>
          </w:tcPr>
          <w:p w14:paraId="0BD7F3D8" w14:textId="7639CA2F" w:rsidR="00E92FA9" w:rsidRPr="007B1511" w:rsidRDefault="008461EC" w:rsidP="00EB6CFC">
            <w:pPr>
              <w:rPr>
                <w:lang w:val="en-GB"/>
              </w:rPr>
            </w:pPr>
            <w:r w:rsidRPr="007B1511">
              <w:rPr>
                <w:lang w:val="en-GB"/>
              </w:rPr>
              <w:t>Internship</w:t>
            </w:r>
          </w:p>
        </w:tc>
        <w:tc>
          <w:tcPr>
            <w:tcW w:w="4253" w:type="dxa"/>
          </w:tcPr>
          <w:p w14:paraId="76B2641B" w14:textId="5678DD54" w:rsidR="00E92FA9" w:rsidRPr="007B1511" w:rsidRDefault="008461EC" w:rsidP="00EB6CFC">
            <w:pPr>
              <w:rPr>
                <w:lang w:val="en-GB"/>
              </w:rPr>
            </w:pPr>
            <w:r w:rsidRPr="007B1511">
              <w:rPr>
                <w:lang w:val="en-GB"/>
              </w:rPr>
              <w:t xml:space="preserve">Sørlandet Hospital and Mandal county </w:t>
            </w:r>
          </w:p>
        </w:tc>
      </w:tr>
      <w:tr w:rsidR="00E92FA9" w:rsidRPr="007B1511" w14:paraId="3F7DDA0B" w14:textId="77777777" w:rsidTr="00677BF8">
        <w:tc>
          <w:tcPr>
            <w:tcW w:w="730" w:type="dxa"/>
          </w:tcPr>
          <w:p w14:paraId="7910AEAA" w14:textId="695290AE" w:rsidR="00E92FA9" w:rsidRPr="007B1511" w:rsidRDefault="008461EC" w:rsidP="00EB6CFC">
            <w:pPr>
              <w:rPr>
                <w:lang w:val="en-GB"/>
              </w:rPr>
            </w:pPr>
            <w:r w:rsidRPr="007B1511">
              <w:rPr>
                <w:lang w:val="en-GB"/>
              </w:rPr>
              <w:t>2001</w:t>
            </w:r>
          </w:p>
        </w:tc>
        <w:tc>
          <w:tcPr>
            <w:tcW w:w="825" w:type="dxa"/>
          </w:tcPr>
          <w:p w14:paraId="1009966A" w14:textId="4C19692B" w:rsidR="00E92FA9" w:rsidRPr="007B1511" w:rsidRDefault="008461EC" w:rsidP="00EB6CFC">
            <w:pPr>
              <w:rPr>
                <w:lang w:val="en-GB"/>
              </w:rPr>
            </w:pPr>
            <w:r w:rsidRPr="007B1511">
              <w:rPr>
                <w:lang w:val="en-GB"/>
              </w:rPr>
              <w:t>2004</w:t>
            </w:r>
          </w:p>
        </w:tc>
        <w:tc>
          <w:tcPr>
            <w:tcW w:w="3115" w:type="dxa"/>
          </w:tcPr>
          <w:p w14:paraId="5ADC0E4A" w14:textId="00AE89F0" w:rsidR="00E92FA9" w:rsidRPr="007B1511" w:rsidRDefault="008461EC" w:rsidP="00EB6CFC">
            <w:pPr>
              <w:rPr>
                <w:lang w:val="en-GB"/>
              </w:rPr>
            </w:pPr>
            <w:r w:rsidRPr="007B1511">
              <w:rPr>
                <w:lang w:val="en-GB"/>
              </w:rPr>
              <w:t>Consultant</w:t>
            </w:r>
          </w:p>
        </w:tc>
        <w:tc>
          <w:tcPr>
            <w:tcW w:w="4253" w:type="dxa"/>
          </w:tcPr>
          <w:p w14:paraId="471D060C" w14:textId="1BCE2939" w:rsidR="00E92FA9" w:rsidRPr="007B1511" w:rsidRDefault="008461EC" w:rsidP="00EB6CFC">
            <w:pPr>
              <w:rPr>
                <w:lang w:val="en-GB"/>
              </w:rPr>
            </w:pPr>
            <w:r w:rsidRPr="007B1511">
              <w:rPr>
                <w:lang w:val="en-GB"/>
              </w:rPr>
              <w:t>The Norwegian Radium Hospital</w:t>
            </w:r>
          </w:p>
        </w:tc>
      </w:tr>
      <w:tr w:rsidR="00E92FA9" w:rsidRPr="00A13AAE" w14:paraId="4986FEAA" w14:textId="77777777" w:rsidTr="00677BF8">
        <w:tc>
          <w:tcPr>
            <w:tcW w:w="730" w:type="dxa"/>
          </w:tcPr>
          <w:p w14:paraId="5A22B01C" w14:textId="78956F23" w:rsidR="00E92FA9" w:rsidRPr="007B1511" w:rsidRDefault="008461EC" w:rsidP="00EB6CFC">
            <w:pPr>
              <w:rPr>
                <w:lang w:val="en-GB"/>
              </w:rPr>
            </w:pPr>
            <w:r w:rsidRPr="007B1511">
              <w:rPr>
                <w:lang w:val="en-GB"/>
              </w:rPr>
              <w:t>2004</w:t>
            </w:r>
          </w:p>
        </w:tc>
        <w:tc>
          <w:tcPr>
            <w:tcW w:w="825" w:type="dxa"/>
          </w:tcPr>
          <w:p w14:paraId="7FCB1363" w14:textId="281F6B82" w:rsidR="00E92FA9" w:rsidRPr="007B1511" w:rsidRDefault="00D25184" w:rsidP="00EB6CFC">
            <w:pPr>
              <w:rPr>
                <w:lang w:val="en-GB"/>
              </w:rPr>
            </w:pPr>
            <w:r w:rsidRPr="007B1511">
              <w:rPr>
                <w:lang w:val="en-GB"/>
              </w:rPr>
              <w:t>2010</w:t>
            </w:r>
          </w:p>
        </w:tc>
        <w:tc>
          <w:tcPr>
            <w:tcW w:w="3115" w:type="dxa"/>
          </w:tcPr>
          <w:p w14:paraId="2CB3A86A" w14:textId="66132CBD" w:rsidR="00E92FA9" w:rsidRPr="007B1511" w:rsidRDefault="00D25184" w:rsidP="00EB6CFC">
            <w:pPr>
              <w:rPr>
                <w:lang w:val="en-GB"/>
              </w:rPr>
            </w:pPr>
            <w:r w:rsidRPr="007B1511">
              <w:rPr>
                <w:lang w:val="en-GB"/>
              </w:rPr>
              <w:t>PhD candidate</w:t>
            </w:r>
            <w:r w:rsidRPr="007B1511">
              <w:rPr>
                <w:lang w:val="en-GB"/>
              </w:rPr>
              <w:br/>
              <w:t>(two maternity leaves)</w:t>
            </w:r>
          </w:p>
        </w:tc>
        <w:tc>
          <w:tcPr>
            <w:tcW w:w="4253" w:type="dxa"/>
          </w:tcPr>
          <w:p w14:paraId="0350B045" w14:textId="25328704" w:rsidR="00E92FA9" w:rsidRPr="007B1511" w:rsidRDefault="00D25184" w:rsidP="00EB6CFC">
            <w:pPr>
              <w:rPr>
                <w:lang w:val="en-GB"/>
              </w:rPr>
            </w:pPr>
            <w:r w:rsidRPr="007B1511">
              <w:rPr>
                <w:lang w:val="en-GB"/>
              </w:rPr>
              <w:t>Oslo University Hospital (OUH), Institute for Cancer Research</w:t>
            </w:r>
          </w:p>
        </w:tc>
      </w:tr>
      <w:tr w:rsidR="00E92FA9" w:rsidRPr="00A13AAE" w14:paraId="274689DE" w14:textId="77777777" w:rsidTr="00677BF8">
        <w:tc>
          <w:tcPr>
            <w:tcW w:w="730" w:type="dxa"/>
          </w:tcPr>
          <w:p w14:paraId="5AE4910E" w14:textId="08CF4290" w:rsidR="00E92FA9" w:rsidRPr="007B1511" w:rsidRDefault="00D25184" w:rsidP="00EB6CFC">
            <w:pPr>
              <w:rPr>
                <w:lang w:val="en-GB"/>
              </w:rPr>
            </w:pPr>
            <w:r w:rsidRPr="007B1511">
              <w:rPr>
                <w:lang w:val="en-GB"/>
              </w:rPr>
              <w:t>2011</w:t>
            </w:r>
          </w:p>
        </w:tc>
        <w:tc>
          <w:tcPr>
            <w:tcW w:w="825" w:type="dxa"/>
          </w:tcPr>
          <w:p w14:paraId="0D9DBA01" w14:textId="501D06D5" w:rsidR="00E92FA9" w:rsidRPr="007B1511" w:rsidRDefault="00D25184" w:rsidP="00EB6CFC">
            <w:pPr>
              <w:rPr>
                <w:lang w:val="en-GB"/>
              </w:rPr>
            </w:pPr>
            <w:r w:rsidRPr="007B1511">
              <w:rPr>
                <w:lang w:val="en-GB"/>
              </w:rPr>
              <w:t>2017</w:t>
            </w:r>
          </w:p>
        </w:tc>
        <w:tc>
          <w:tcPr>
            <w:tcW w:w="3115" w:type="dxa"/>
          </w:tcPr>
          <w:p w14:paraId="76F56BC3" w14:textId="3CBE4286" w:rsidR="00D25184" w:rsidRPr="007B1511" w:rsidRDefault="00D25184" w:rsidP="00EB6CFC">
            <w:pPr>
              <w:rPr>
                <w:lang w:val="en-GB"/>
              </w:rPr>
            </w:pPr>
            <w:r w:rsidRPr="007B1511">
              <w:rPr>
                <w:lang w:val="en-GB"/>
              </w:rPr>
              <w:t>Consultant/Senior Consultant</w:t>
            </w:r>
          </w:p>
        </w:tc>
        <w:tc>
          <w:tcPr>
            <w:tcW w:w="4253" w:type="dxa"/>
          </w:tcPr>
          <w:p w14:paraId="403408E8" w14:textId="6A0AF51B" w:rsidR="00D25184" w:rsidRPr="007B1511" w:rsidRDefault="00945DB8" w:rsidP="00EB6CFC">
            <w:pPr>
              <w:rPr>
                <w:lang w:val="en-GB"/>
              </w:rPr>
            </w:pPr>
            <w:r w:rsidRPr="007B1511">
              <w:rPr>
                <w:lang w:val="en-GB"/>
              </w:rPr>
              <w:t>OUH</w:t>
            </w:r>
            <w:r w:rsidR="00D25184" w:rsidRPr="007B1511">
              <w:rPr>
                <w:lang w:val="en-GB"/>
              </w:rPr>
              <w:t>, Dept of Oncology and Dept of Haematology</w:t>
            </w:r>
          </w:p>
        </w:tc>
      </w:tr>
      <w:tr w:rsidR="00945DB8" w:rsidRPr="007B1511" w14:paraId="116FDF3B" w14:textId="77777777" w:rsidTr="00677BF8">
        <w:tc>
          <w:tcPr>
            <w:tcW w:w="730" w:type="dxa"/>
          </w:tcPr>
          <w:p w14:paraId="2A2D2B7A" w14:textId="6D7C2CC3" w:rsidR="00945DB8" w:rsidRPr="007B1511" w:rsidRDefault="00945DB8" w:rsidP="00EB6CFC">
            <w:pPr>
              <w:rPr>
                <w:lang w:val="en-GB"/>
              </w:rPr>
            </w:pPr>
            <w:r w:rsidRPr="007B1511">
              <w:rPr>
                <w:lang w:val="en-GB"/>
              </w:rPr>
              <w:t>2013</w:t>
            </w:r>
          </w:p>
        </w:tc>
        <w:tc>
          <w:tcPr>
            <w:tcW w:w="825" w:type="dxa"/>
          </w:tcPr>
          <w:p w14:paraId="21E9B194" w14:textId="3B76FC46" w:rsidR="00945DB8" w:rsidRPr="007B1511" w:rsidRDefault="00945DB8" w:rsidP="00EB6CFC">
            <w:pPr>
              <w:rPr>
                <w:lang w:val="en-GB"/>
              </w:rPr>
            </w:pPr>
            <w:r w:rsidRPr="007B1511">
              <w:rPr>
                <w:lang w:val="en-GB"/>
              </w:rPr>
              <w:t>2020</w:t>
            </w:r>
          </w:p>
        </w:tc>
        <w:tc>
          <w:tcPr>
            <w:tcW w:w="3115" w:type="dxa"/>
          </w:tcPr>
          <w:p w14:paraId="1D4E2E78" w14:textId="787E1393" w:rsidR="00945DB8" w:rsidRPr="007B1511" w:rsidRDefault="00945DB8" w:rsidP="00EB6CFC">
            <w:pPr>
              <w:rPr>
                <w:lang w:val="en-GB"/>
              </w:rPr>
            </w:pPr>
            <w:r w:rsidRPr="007B1511">
              <w:rPr>
                <w:lang w:val="en-GB"/>
              </w:rPr>
              <w:t>Post.doc. (part time)</w:t>
            </w:r>
          </w:p>
        </w:tc>
        <w:tc>
          <w:tcPr>
            <w:tcW w:w="4253" w:type="dxa"/>
          </w:tcPr>
          <w:p w14:paraId="5B5971CE" w14:textId="2E2F8B99" w:rsidR="00945DB8" w:rsidRPr="007B1511" w:rsidRDefault="00945DB8" w:rsidP="00EB6CFC">
            <w:pPr>
              <w:rPr>
                <w:lang w:val="en-GB"/>
              </w:rPr>
            </w:pPr>
            <w:r w:rsidRPr="007B1511">
              <w:rPr>
                <w:lang w:val="en-GB"/>
              </w:rPr>
              <w:t>Dept of Cancer Genetics</w:t>
            </w:r>
          </w:p>
        </w:tc>
      </w:tr>
      <w:tr w:rsidR="00E92FA9" w:rsidRPr="007B1511" w14:paraId="3035B4C5" w14:textId="77777777" w:rsidTr="00677BF8">
        <w:tc>
          <w:tcPr>
            <w:tcW w:w="730" w:type="dxa"/>
          </w:tcPr>
          <w:p w14:paraId="5823DE77" w14:textId="6898B322" w:rsidR="00E92FA9" w:rsidRPr="007B1511" w:rsidRDefault="00D25184" w:rsidP="00EB6CFC">
            <w:pPr>
              <w:rPr>
                <w:lang w:val="en-GB"/>
              </w:rPr>
            </w:pPr>
            <w:r w:rsidRPr="007B1511">
              <w:rPr>
                <w:lang w:val="en-GB"/>
              </w:rPr>
              <w:t>2017-</w:t>
            </w:r>
          </w:p>
        </w:tc>
        <w:tc>
          <w:tcPr>
            <w:tcW w:w="825" w:type="dxa"/>
          </w:tcPr>
          <w:p w14:paraId="731A6CBE" w14:textId="77777777" w:rsidR="00E92FA9" w:rsidRPr="007B1511" w:rsidRDefault="00E92FA9" w:rsidP="00EB6CFC">
            <w:pPr>
              <w:rPr>
                <w:lang w:val="en-GB"/>
              </w:rPr>
            </w:pPr>
          </w:p>
        </w:tc>
        <w:tc>
          <w:tcPr>
            <w:tcW w:w="3115" w:type="dxa"/>
          </w:tcPr>
          <w:p w14:paraId="57CABC58" w14:textId="008CF425" w:rsidR="00E92FA9" w:rsidRPr="007B1511" w:rsidRDefault="00D25184" w:rsidP="00EB6CFC">
            <w:pPr>
              <w:rPr>
                <w:lang w:val="en-GB"/>
              </w:rPr>
            </w:pPr>
            <w:r w:rsidRPr="007B1511">
              <w:rPr>
                <w:lang w:val="en-GB"/>
              </w:rPr>
              <w:t>Senior consultant</w:t>
            </w:r>
          </w:p>
        </w:tc>
        <w:tc>
          <w:tcPr>
            <w:tcW w:w="4253" w:type="dxa"/>
          </w:tcPr>
          <w:p w14:paraId="17A8579C" w14:textId="150E3460" w:rsidR="00E92FA9" w:rsidRPr="007B1511" w:rsidRDefault="00945DB8" w:rsidP="00EB6CFC">
            <w:pPr>
              <w:rPr>
                <w:lang w:val="en-GB"/>
              </w:rPr>
            </w:pPr>
            <w:r w:rsidRPr="007B1511">
              <w:rPr>
                <w:lang w:val="en-GB"/>
              </w:rPr>
              <w:t>OUH</w:t>
            </w:r>
            <w:r w:rsidR="00D25184" w:rsidRPr="007B1511">
              <w:rPr>
                <w:lang w:val="en-GB"/>
              </w:rPr>
              <w:t>, Dept of Oncology</w:t>
            </w:r>
          </w:p>
        </w:tc>
      </w:tr>
      <w:tr w:rsidR="00E92FA9" w:rsidRPr="00A13AAE" w14:paraId="53789D2B" w14:textId="77777777" w:rsidTr="00677BF8">
        <w:tc>
          <w:tcPr>
            <w:tcW w:w="730" w:type="dxa"/>
          </w:tcPr>
          <w:p w14:paraId="1764ACC8" w14:textId="2E85D6D1" w:rsidR="00E92FA9" w:rsidRPr="007B1511" w:rsidRDefault="00D25184" w:rsidP="00EB6CFC">
            <w:pPr>
              <w:rPr>
                <w:lang w:val="en-GB"/>
              </w:rPr>
            </w:pPr>
            <w:r w:rsidRPr="007B1511">
              <w:rPr>
                <w:lang w:val="en-GB"/>
              </w:rPr>
              <w:t>2020-</w:t>
            </w:r>
          </w:p>
        </w:tc>
        <w:tc>
          <w:tcPr>
            <w:tcW w:w="825" w:type="dxa"/>
          </w:tcPr>
          <w:p w14:paraId="0C452583" w14:textId="77777777" w:rsidR="00E92FA9" w:rsidRPr="007B1511" w:rsidRDefault="00E92FA9" w:rsidP="00EB6CFC">
            <w:pPr>
              <w:rPr>
                <w:lang w:val="en-GB"/>
              </w:rPr>
            </w:pPr>
          </w:p>
        </w:tc>
        <w:tc>
          <w:tcPr>
            <w:tcW w:w="3115" w:type="dxa"/>
          </w:tcPr>
          <w:p w14:paraId="53BCD68D" w14:textId="56768022" w:rsidR="00E92FA9" w:rsidRPr="007B1511" w:rsidRDefault="00D25184" w:rsidP="00EB6CFC">
            <w:pPr>
              <w:rPr>
                <w:lang w:val="en-GB"/>
              </w:rPr>
            </w:pPr>
            <w:r w:rsidRPr="007B1511">
              <w:rPr>
                <w:lang w:val="en-GB"/>
              </w:rPr>
              <w:t>Researcher</w:t>
            </w:r>
          </w:p>
        </w:tc>
        <w:tc>
          <w:tcPr>
            <w:tcW w:w="4253" w:type="dxa"/>
          </w:tcPr>
          <w:p w14:paraId="0E7FAF66" w14:textId="588D38F2" w:rsidR="00E92FA9" w:rsidRPr="007B1511" w:rsidRDefault="00D25184" w:rsidP="00EB6CFC">
            <w:pPr>
              <w:rPr>
                <w:lang w:val="en-GB"/>
              </w:rPr>
            </w:pPr>
            <w:r w:rsidRPr="007B1511">
              <w:rPr>
                <w:lang w:val="en-GB"/>
              </w:rPr>
              <w:t>O</w:t>
            </w:r>
            <w:r w:rsidR="00945DB8" w:rsidRPr="007B1511">
              <w:rPr>
                <w:lang w:val="en-GB"/>
              </w:rPr>
              <w:t>UH</w:t>
            </w:r>
            <w:r w:rsidRPr="007B1511">
              <w:rPr>
                <w:lang w:val="en-GB"/>
              </w:rPr>
              <w:t>, Dept of Cancer Genetics</w:t>
            </w:r>
          </w:p>
        </w:tc>
      </w:tr>
      <w:tr w:rsidR="000F5C20" w:rsidRPr="00A13AAE" w14:paraId="00ABC057" w14:textId="77777777" w:rsidTr="00677BF8">
        <w:tc>
          <w:tcPr>
            <w:tcW w:w="730" w:type="dxa"/>
          </w:tcPr>
          <w:p w14:paraId="67AD5772" w14:textId="749075B8" w:rsidR="000F5C20" w:rsidRPr="007B1511" w:rsidRDefault="000F5C20" w:rsidP="00EB6CFC">
            <w:pPr>
              <w:rPr>
                <w:lang w:val="en-GB"/>
              </w:rPr>
            </w:pPr>
            <w:r>
              <w:rPr>
                <w:lang w:val="en-GB"/>
              </w:rPr>
              <w:t>2021-</w:t>
            </w:r>
          </w:p>
        </w:tc>
        <w:tc>
          <w:tcPr>
            <w:tcW w:w="825" w:type="dxa"/>
          </w:tcPr>
          <w:p w14:paraId="00009BB8" w14:textId="77777777" w:rsidR="000F5C20" w:rsidRPr="007B1511" w:rsidRDefault="000F5C20" w:rsidP="00EB6CFC">
            <w:pPr>
              <w:rPr>
                <w:lang w:val="en-GB"/>
              </w:rPr>
            </w:pPr>
          </w:p>
        </w:tc>
        <w:tc>
          <w:tcPr>
            <w:tcW w:w="3115" w:type="dxa"/>
          </w:tcPr>
          <w:p w14:paraId="32628A28" w14:textId="7526CAE0" w:rsidR="000F5C20" w:rsidRPr="007B1511" w:rsidRDefault="000F5C20" w:rsidP="00EB6CFC">
            <w:pPr>
              <w:rPr>
                <w:lang w:val="en-GB"/>
              </w:rPr>
            </w:pPr>
            <w:r>
              <w:rPr>
                <w:lang w:val="en-GB"/>
              </w:rPr>
              <w:t>Project group leader</w:t>
            </w:r>
          </w:p>
        </w:tc>
        <w:tc>
          <w:tcPr>
            <w:tcW w:w="4253" w:type="dxa"/>
          </w:tcPr>
          <w:p w14:paraId="095AEFBC" w14:textId="5E493BE7" w:rsidR="000F5C20" w:rsidRPr="007B1511" w:rsidRDefault="000F5C20" w:rsidP="00EB6CFC">
            <w:pPr>
              <w:rPr>
                <w:lang w:val="en-GB"/>
              </w:rPr>
            </w:pPr>
            <w:r>
              <w:rPr>
                <w:lang w:val="en-GB"/>
              </w:rPr>
              <w:t xml:space="preserve">OUS, Dept of Cancer Genetics </w:t>
            </w:r>
          </w:p>
        </w:tc>
      </w:tr>
    </w:tbl>
    <w:p w14:paraId="05FBEEC2" w14:textId="77777777" w:rsidR="00F12EE8" w:rsidRPr="007B1511" w:rsidRDefault="00F12EE8" w:rsidP="00945DB8">
      <w:pPr>
        <w:spacing w:before="120" w:after="0"/>
        <w:rPr>
          <w:b/>
          <w:color w:val="365F91" w:themeColor="accent1" w:themeShade="BF"/>
          <w:sz w:val="24"/>
          <w:lang w:val="en-GB"/>
        </w:rPr>
      </w:pPr>
      <w:r w:rsidRPr="007B1511">
        <w:rPr>
          <w:b/>
          <w:color w:val="365F91" w:themeColor="accent1" w:themeShade="BF"/>
          <w:sz w:val="24"/>
          <w:lang w:val="en-GB"/>
        </w:rPr>
        <w:t xml:space="preserve">Education: 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59"/>
        <w:gridCol w:w="992"/>
        <w:gridCol w:w="3827"/>
        <w:gridCol w:w="3119"/>
      </w:tblGrid>
      <w:tr w:rsidR="00F12EE8" w:rsidRPr="007B1511" w14:paraId="5043DB91" w14:textId="77777777" w:rsidTr="00EC28DA">
        <w:tc>
          <w:tcPr>
            <w:tcW w:w="1951" w:type="dxa"/>
            <w:gridSpan w:val="2"/>
          </w:tcPr>
          <w:p w14:paraId="72DA51E2" w14:textId="17C1ED8F" w:rsidR="00F12EE8" w:rsidRPr="007B1511" w:rsidRDefault="00F12EE8" w:rsidP="00EC28DA">
            <w:pPr>
              <w:rPr>
                <w:b/>
                <w:lang w:val="en-GB"/>
              </w:rPr>
            </w:pPr>
            <w:r w:rsidRPr="007B1511">
              <w:rPr>
                <w:b/>
                <w:lang w:val="en-GB"/>
              </w:rPr>
              <w:t>Year</w:t>
            </w:r>
          </w:p>
        </w:tc>
        <w:tc>
          <w:tcPr>
            <w:tcW w:w="3827" w:type="dxa"/>
            <w:vMerge w:val="restart"/>
          </w:tcPr>
          <w:p w14:paraId="3C8446E2" w14:textId="77777777" w:rsidR="00F12EE8" w:rsidRPr="007B1511" w:rsidRDefault="00F12EE8" w:rsidP="00EC28DA">
            <w:pPr>
              <w:rPr>
                <w:b/>
                <w:lang w:val="en-GB"/>
              </w:rPr>
            </w:pPr>
            <w:r w:rsidRPr="007B1511">
              <w:rPr>
                <w:b/>
                <w:lang w:val="en-GB"/>
              </w:rPr>
              <w:t>Academic degree</w:t>
            </w:r>
          </w:p>
        </w:tc>
        <w:tc>
          <w:tcPr>
            <w:tcW w:w="3119" w:type="dxa"/>
            <w:vMerge w:val="restart"/>
          </w:tcPr>
          <w:p w14:paraId="39A028A4" w14:textId="77777777" w:rsidR="00F12EE8" w:rsidRPr="007B1511" w:rsidRDefault="00F12EE8" w:rsidP="00EC28DA">
            <w:pPr>
              <w:ind w:right="-1636"/>
              <w:rPr>
                <w:b/>
                <w:lang w:val="en-GB"/>
              </w:rPr>
            </w:pPr>
            <w:r w:rsidRPr="007B1511">
              <w:rPr>
                <w:b/>
                <w:lang w:val="en-GB"/>
              </w:rPr>
              <w:t>Institution</w:t>
            </w:r>
          </w:p>
        </w:tc>
      </w:tr>
      <w:tr w:rsidR="00F12EE8" w:rsidRPr="007B1511" w14:paraId="7C6A9256" w14:textId="77777777" w:rsidTr="00EC28DA">
        <w:tc>
          <w:tcPr>
            <w:tcW w:w="959" w:type="dxa"/>
          </w:tcPr>
          <w:p w14:paraId="564B2829" w14:textId="77777777" w:rsidR="00F12EE8" w:rsidRPr="007B1511" w:rsidRDefault="00F12EE8" w:rsidP="00EC28DA">
            <w:pPr>
              <w:rPr>
                <w:b/>
                <w:lang w:val="en-GB"/>
              </w:rPr>
            </w:pPr>
            <w:r w:rsidRPr="007B1511">
              <w:rPr>
                <w:b/>
                <w:lang w:val="en-GB"/>
              </w:rPr>
              <w:t>From</w:t>
            </w:r>
          </w:p>
        </w:tc>
        <w:tc>
          <w:tcPr>
            <w:tcW w:w="992" w:type="dxa"/>
          </w:tcPr>
          <w:p w14:paraId="1C50889C" w14:textId="77777777" w:rsidR="00F12EE8" w:rsidRPr="007B1511" w:rsidRDefault="00F12EE8" w:rsidP="00EC28DA">
            <w:pPr>
              <w:rPr>
                <w:b/>
                <w:lang w:val="en-GB"/>
              </w:rPr>
            </w:pPr>
            <w:r w:rsidRPr="007B1511">
              <w:rPr>
                <w:b/>
                <w:lang w:val="en-GB"/>
              </w:rPr>
              <w:t>To</w:t>
            </w:r>
          </w:p>
        </w:tc>
        <w:tc>
          <w:tcPr>
            <w:tcW w:w="3827" w:type="dxa"/>
            <w:vMerge/>
          </w:tcPr>
          <w:p w14:paraId="589588BC" w14:textId="77777777" w:rsidR="00F12EE8" w:rsidRPr="007B1511" w:rsidRDefault="00F12EE8" w:rsidP="00EC28DA">
            <w:pPr>
              <w:rPr>
                <w:b/>
                <w:lang w:val="en-GB"/>
              </w:rPr>
            </w:pPr>
          </w:p>
        </w:tc>
        <w:tc>
          <w:tcPr>
            <w:tcW w:w="3119" w:type="dxa"/>
            <w:vMerge/>
          </w:tcPr>
          <w:p w14:paraId="7BAB79BF" w14:textId="77777777" w:rsidR="00F12EE8" w:rsidRPr="007B1511" w:rsidRDefault="00F12EE8" w:rsidP="00EC28DA">
            <w:pPr>
              <w:rPr>
                <w:b/>
                <w:lang w:val="en-GB"/>
              </w:rPr>
            </w:pPr>
          </w:p>
        </w:tc>
      </w:tr>
      <w:tr w:rsidR="00F12EE8" w:rsidRPr="007B1511" w14:paraId="34B9B92D" w14:textId="77777777" w:rsidTr="00EC28DA">
        <w:tc>
          <w:tcPr>
            <w:tcW w:w="959" w:type="dxa"/>
          </w:tcPr>
          <w:p w14:paraId="1F7CFA7C" w14:textId="651C6546" w:rsidR="00F12EE8" w:rsidRPr="007B1511" w:rsidRDefault="00D25184" w:rsidP="00EC28DA">
            <w:pPr>
              <w:rPr>
                <w:lang w:val="en-GB"/>
              </w:rPr>
            </w:pPr>
            <w:r w:rsidRPr="007B1511">
              <w:rPr>
                <w:lang w:val="en-GB"/>
              </w:rPr>
              <w:t>1994</w:t>
            </w:r>
          </w:p>
        </w:tc>
        <w:tc>
          <w:tcPr>
            <w:tcW w:w="992" w:type="dxa"/>
          </w:tcPr>
          <w:p w14:paraId="18A229A9" w14:textId="1355541A" w:rsidR="00F12EE8" w:rsidRPr="007B1511" w:rsidRDefault="00D25184" w:rsidP="00EC28DA">
            <w:pPr>
              <w:rPr>
                <w:lang w:val="en-GB"/>
              </w:rPr>
            </w:pPr>
            <w:r w:rsidRPr="007B1511">
              <w:rPr>
                <w:lang w:val="en-GB"/>
              </w:rPr>
              <w:t>2000</w:t>
            </w:r>
          </w:p>
        </w:tc>
        <w:tc>
          <w:tcPr>
            <w:tcW w:w="3827" w:type="dxa"/>
          </w:tcPr>
          <w:p w14:paraId="2024FE3B" w14:textId="43D52CD9" w:rsidR="00F12EE8" w:rsidRPr="007B1511" w:rsidRDefault="00D25184" w:rsidP="00EC28DA">
            <w:pPr>
              <w:rPr>
                <w:lang w:val="en-GB"/>
              </w:rPr>
            </w:pPr>
            <w:r w:rsidRPr="007B1511">
              <w:rPr>
                <w:lang w:val="en-GB"/>
              </w:rPr>
              <w:t>MD</w:t>
            </w:r>
          </w:p>
        </w:tc>
        <w:tc>
          <w:tcPr>
            <w:tcW w:w="3119" w:type="dxa"/>
          </w:tcPr>
          <w:p w14:paraId="4639DC00" w14:textId="23D221CF" w:rsidR="00F12EE8" w:rsidRPr="007B1511" w:rsidRDefault="00D25184" w:rsidP="00EC28DA">
            <w:pPr>
              <w:rPr>
                <w:lang w:val="en-GB"/>
              </w:rPr>
            </w:pPr>
            <w:r w:rsidRPr="007B1511">
              <w:rPr>
                <w:lang w:val="en-GB"/>
              </w:rPr>
              <w:t>NTNU</w:t>
            </w:r>
          </w:p>
        </w:tc>
      </w:tr>
      <w:tr w:rsidR="00F12EE8" w:rsidRPr="007B1511" w14:paraId="5E41D602" w14:textId="77777777" w:rsidTr="00EC28DA">
        <w:tc>
          <w:tcPr>
            <w:tcW w:w="959" w:type="dxa"/>
          </w:tcPr>
          <w:p w14:paraId="5401D0A2" w14:textId="3DAF034D" w:rsidR="00F12EE8" w:rsidRPr="007B1511" w:rsidRDefault="00D25184" w:rsidP="00EC28DA">
            <w:pPr>
              <w:rPr>
                <w:lang w:val="en-GB"/>
              </w:rPr>
            </w:pPr>
            <w:r w:rsidRPr="007B1511">
              <w:rPr>
                <w:lang w:val="en-GB"/>
              </w:rPr>
              <w:t>2004</w:t>
            </w:r>
          </w:p>
        </w:tc>
        <w:tc>
          <w:tcPr>
            <w:tcW w:w="992" w:type="dxa"/>
          </w:tcPr>
          <w:p w14:paraId="64ADB629" w14:textId="10FB29D0" w:rsidR="00F12EE8" w:rsidRPr="007B1511" w:rsidRDefault="00D25184" w:rsidP="00EC28DA">
            <w:pPr>
              <w:rPr>
                <w:lang w:val="en-GB"/>
              </w:rPr>
            </w:pPr>
            <w:r w:rsidRPr="007B1511">
              <w:rPr>
                <w:lang w:val="en-GB"/>
              </w:rPr>
              <w:t>2011</w:t>
            </w:r>
          </w:p>
        </w:tc>
        <w:tc>
          <w:tcPr>
            <w:tcW w:w="3827" w:type="dxa"/>
          </w:tcPr>
          <w:p w14:paraId="77321E87" w14:textId="3FBD92E9" w:rsidR="00F12EE8" w:rsidRPr="007B1511" w:rsidRDefault="00D25184" w:rsidP="00EC28DA">
            <w:pPr>
              <w:rPr>
                <w:lang w:val="en-GB"/>
              </w:rPr>
            </w:pPr>
            <w:r w:rsidRPr="007B1511">
              <w:rPr>
                <w:lang w:val="en-GB"/>
              </w:rPr>
              <w:t xml:space="preserve">PhD </w:t>
            </w:r>
          </w:p>
        </w:tc>
        <w:tc>
          <w:tcPr>
            <w:tcW w:w="3119" w:type="dxa"/>
          </w:tcPr>
          <w:p w14:paraId="58CA26DD" w14:textId="5A9BC059" w:rsidR="00F12EE8" w:rsidRPr="007B1511" w:rsidRDefault="00D25184" w:rsidP="00EC28DA">
            <w:pPr>
              <w:rPr>
                <w:lang w:val="en-GB"/>
              </w:rPr>
            </w:pPr>
            <w:r w:rsidRPr="007B1511">
              <w:rPr>
                <w:lang w:val="en-GB"/>
              </w:rPr>
              <w:t>OUH</w:t>
            </w:r>
          </w:p>
        </w:tc>
      </w:tr>
      <w:tr w:rsidR="00F12EE8" w:rsidRPr="007B1511" w14:paraId="2C2F48CC" w14:textId="77777777" w:rsidTr="00EC28DA">
        <w:tc>
          <w:tcPr>
            <w:tcW w:w="959" w:type="dxa"/>
          </w:tcPr>
          <w:p w14:paraId="1EBBEFE2" w14:textId="348DA072" w:rsidR="00F12EE8" w:rsidRPr="007B1511" w:rsidRDefault="00F12EE8" w:rsidP="00EC28DA">
            <w:pPr>
              <w:rPr>
                <w:lang w:val="en-GB"/>
              </w:rPr>
            </w:pPr>
          </w:p>
        </w:tc>
        <w:tc>
          <w:tcPr>
            <w:tcW w:w="992" w:type="dxa"/>
          </w:tcPr>
          <w:p w14:paraId="2AEE6CD2" w14:textId="67238136" w:rsidR="00F12EE8" w:rsidRPr="007B1511" w:rsidRDefault="00D25184" w:rsidP="00EC28DA">
            <w:pPr>
              <w:rPr>
                <w:lang w:val="en-GB"/>
              </w:rPr>
            </w:pPr>
            <w:r w:rsidRPr="007B1511">
              <w:rPr>
                <w:lang w:val="en-GB"/>
              </w:rPr>
              <w:t>2015</w:t>
            </w:r>
          </w:p>
        </w:tc>
        <w:tc>
          <w:tcPr>
            <w:tcW w:w="3827" w:type="dxa"/>
          </w:tcPr>
          <w:p w14:paraId="17D18537" w14:textId="5E660F0C" w:rsidR="00F12EE8" w:rsidRPr="007B1511" w:rsidRDefault="00D25184" w:rsidP="00EC28DA">
            <w:pPr>
              <w:rPr>
                <w:lang w:val="en-GB"/>
              </w:rPr>
            </w:pPr>
            <w:r w:rsidRPr="007B1511">
              <w:rPr>
                <w:lang w:val="en-GB"/>
              </w:rPr>
              <w:t>Specialist in oncology</w:t>
            </w:r>
          </w:p>
        </w:tc>
        <w:tc>
          <w:tcPr>
            <w:tcW w:w="3119" w:type="dxa"/>
          </w:tcPr>
          <w:p w14:paraId="5BF0490C" w14:textId="4F0BA24B" w:rsidR="00F12EE8" w:rsidRPr="007B1511" w:rsidRDefault="00D25184" w:rsidP="00EC28DA">
            <w:pPr>
              <w:rPr>
                <w:lang w:val="en-GB"/>
              </w:rPr>
            </w:pPr>
            <w:r w:rsidRPr="007B1511">
              <w:rPr>
                <w:lang w:val="en-GB"/>
              </w:rPr>
              <w:t>Helsedirektoratet</w:t>
            </w:r>
          </w:p>
        </w:tc>
      </w:tr>
    </w:tbl>
    <w:p w14:paraId="1DD34638" w14:textId="77777777" w:rsidR="009220B1" w:rsidRPr="007B1511" w:rsidRDefault="00F12EE8" w:rsidP="00945DB8">
      <w:pPr>
        <w:spacing w:before="120" w:after="0"/>
        <w:rPr>
          <w:b/>
          <w:color w:val="365F91" w:themeColor="accent1" w:themeShade="BF"/>
          <w:sz w:val="24"/>
          <w:lang w:val="en-GB"/>
        </w:rPr>
      </w:pPr>
      <w:r w:rsidRPr="007B1511">
        <w:rPr>
          <w:b/>
          <w:color w:val="365F91" w:themeColor="accent1" w:themeShade="BF"/>
          <w:sz w:val="24"/>
          <w:lang w:val="en-GB"/>
        </w:rPr>
        <w:t>Relevant t</w:t>
      </w:r>
      <w:r w:rsidR="009220B1" w:rsidRPr="007B1511">
        <w:rPr>
          <w:b/>
          <w:color w:val="365F91" w:themeColor="accent1" w:themeShade="BF"/>
          <w:sz w:val="24"/>
          <w:lang w:val="en-GB"/>
        </w:rPr>
        <w:t>eaching</w:t>
      </w:r>
      <w:r w:rsidR="00097D6A" w:rsidRPr="007B1511">
        <w:rPr>
          <w:b/>
          <w:color w:val="365F91" w:themeColor="accent1" w:themeShade="BF"/>
          <w:sz w:val="24"/>
          <w:lang w:val="en-GB"/>
        </w:rPr>
        <w:t>:</w:t>
      </w:r>
      <w:r w:rsidR="009220B1" w:rsidRPr="007B1511">
        <w:rPr>
          <w:b/>
          <w:color w:val="365F91" w:themeColor="accent1" w:themeShade="BF"/>
          <w:sz w:val="24"/>
          <w:lang w:val="en-GB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59"/>
        <w:gridCol w:w="4775"/>
        <w:gridCol w:w="3163"/>
      </w:tblGrid>
      <w:tr w:rsidR="001B0289" w:rsidRPr="007B1511" w14:paraId="766CF4F5" w14:textId="77777777" w:rsidTr="00B9271F">
        <w:tc>
          <w:tcPr>
            <w:tcW w:w="959" w:type="dxa"/>
          </w:tcPr>
          <w:p w14:paraId="3362345E" w14:textId="05C343DF" w:rsidR="001B0289" w:rsidRPr="007B1511" w:rsidRDefault="001B0289" w:rsidP="00812C89">
            <w:pPr>
              <w:rPr>
                <w:b/>
                <w:lang w:val="en-GB"/>
              </w:rPr>
            </w:pPr>
            <w:r w:rsidRPr="007B1511">
              <w:rPr>
                <w:b/>
                <w:lang w:val="en-GB"/>
              </w:rPr>
              <w:t>Year</w:t>
            </w:r>
          </w:p>
        </w:tc>
        <w:tc>
          <w:tcPr>
            <w:tcW w:w="4775" w:type="dxa"/>
          </w:tcPr>
          <w:p w14:paraId="597FC12E" w14:textId="77777777" w:rsidR="001B0289" w:rsidRPr="007B1511" w:rsidRDefault="001B0289" w:rsidP="00812C89">
            <w:pPr>
              <w:rPr>
                <w:b/>
                <w:lang w:val="en-GB"/>
              </w:rPr>
            </w:pPr>
            <w:r w:rsidRPr="007B1511">
              <w:rPr>
                <w:b/>
                <w:lang w:val="en-GB"/>
              </w:rPr>
              <w:t>Teaching activity</w:t>
            </w:r>
          </w:p>
        </w:tc>
        <w:tc>
          <w:tcPr>
            <w:tcW w:w="3163" w:type="dxa"/>
          </w:tcPr>
          <w:p w14:paraId="1522E30C" w14:textId="77777777" w:rsidR="001B0289" w:rsidRPr="007B1511" w:rsidRDefault="001B0289" w:rsidP="00812C89">
            <w:pPr>
              <w:rPr>
                <w:b/>
                <w:lang w:val="en-GB"/>
              </w:rPr>
            </w:pPr>
            <w:r w:rsidRPr="007B1511">
              <w:rPr>
                <w:b/>
                <w:lang w:val="en-GB"/>
              </w:rPr>
              <w:t>Institution</w:t>
            </w:r>
          </w:p>
        </w:tc>
      </w:tr>
      <w:tr w:rsidR="001B0289" w:rsidRPr="00A13AAE" w14:paraId="44EB4F13" w14:textId="77777777" w:rsidTr="00B9271F">
        <w:tc>
          <w:tcPr>
            <w:tcW w:w="959" w:type="dxa"/>
          </w:tcPr>
          <w:p w14:paraId="4CFE64A6" w14:textId="5A2F70F0" w:rsidR="001B0289" w:rsidRPr="007B1511" w:rsidRDefault="00D25184" w:rsidP="00812C89">
            <w:pPr>
              <w:rPr>
                <w:lang w:val="en-GB"/>
              </w:rPr>
            </w:pPr>
            <w:r w:rsidRPr="007B1511">
              <w:rPr>
                <w:lang w:val="en-GB"/>
              </w:rPr>
              <w:t>2003-16</w:t>
            </w:r>
          </w:p>
        </w:tc>
        <w:tc>
          <w:tcPr>
            <w:tcW w:w="4775" w:type="dxa"/>
          </w:tcPr>
          <w:p w14:paraId="566801B4" w14:textId="5A4A97F8" w:rsidR="001B0289" w:rsidRPr="007B1511" w:rsidRDefault="00D25184" w:rsidP="00812C89">
            <w:pPr>
              <w:rPr>
                <w:lang w:val="en-GB"/>
              </w:rPr>
            </w:pPr>
            <w:r w:rsidRPr="007B1511">
              <w:rPr>
                <w:lang w:val="en-GB"/>
              </w:rPr>
              <w:t xml:space="preserve">Lectures on tumour biology </w:t>
            </w:r>
          </w:p>
        </w:tc>
        <w:tc>
          <w:tcPr>
            <w:tcW w:w="3163" w:type="dxa"/>
          </w:tcPr>
          <w:p w14:paraId="6F164894" w14:textId="461EEEE1" w:rsidR="001B0289" w:rsidRPr="007B1511" w:rsidRDefault="00D25184" w:rsidP="00812C89">
            <w:pPr>
              <w:rPr>
                <w:lang w:val="en-GB"/>
              </w:rPr>
            </w:pPr>
            <w:r w:rsidRPr="007B1511">
              <w:rPr>
                <w:lang w:val="en-GB"/>
              </w:rPr>
              <w:t>Oslo University College and Diakonova University College</w:t>
            </w:r>
          </w:p>
        </w:tc>
      </w:tr>
    </w:tbl>
    <w:p w14:paraId="52B22F5B" w14:textId="3724AD01" w:rsidR="00F12EE8" w:rsidRPr="007B1511" w:rsidRDefault="00F12EE8" w:rsidP="00945DB8">
      <w:pPr>
        <w:spacing w:before="120" w:after="0"/>
        <w:rPr>
          <w:b/>
          <w:color w:val="365F91" w:themeColor="accent1" w:themeShade="BF"/>
          <w:sz w:val="24"/>
          <w:lang w:val="en-GB"/>
        </w:rPr>
      </w:pPr>
      <w:r w:rsidRPr="007B1511">
        <w:rPr>
          <w:b/>
          <w:color w:val="365F91" w:themeColor="accent1" w:themeShade="BF"/>
          <w:sz w:val="24"/>
          <w:lang w:val="en-GB"/>
        </w:rPr>
        <w:t xml:space="preserve">Supervision of </w:t>
      </w:r>
      <w:r w:rsidR="00521035" w:rsidRPr="007B1511">
        <w:rPr>
          <w:b/>
          <w:color w:val="365F91" w:themeColor="accent1" w:themeShade="BF"/>
          <w:sz w:val="24"/>
          <w:lang w:val="en-GB"/>
        </w:rPr>
        <w:t>(</w:t>
      </w:r>
      <w:r w:rsidRPr="007B1511">
        <w:rPr>
          <w:b/>
          <w:color w:val="365F91" w:themeColor="accent1" w:themeShade="BF"/>
          <w:sz w:val="24"/>
          <w:lang w:val="en-GB"/>
        </w:rPr>
        <w:t>PhD</w:t>
      </w:r>
      <w:r w:rsidR="00521035" w:rsidRPr="007B1511">
        <w:rPr>
          <w:b/>
          <w:color w:val="365F91" w:themeColor="accent1" w:themeShade="BF"/>
          <w:sz w:val="24"/>
          <w:lang w:val="en-GB"/>
        </w:rPr>
        <w:t>)</w:t>
      </w:r>
      <w:r w:rsidRPr="007B1511">
        <w:rPr>
          <w:b/>
          <w:color w:val="365F91" w:themeColor="accent1" w:themeShade="BF"/>
          <w:sz w:val="24"/>
          <w:lang w:val="en-GB"/>
        </w:rPr>
        <w:t xml:space="preserve"> students: 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59"/>
        <w:gridCol w:w="2268"/>
        <w:gridCol w:w="5670"/>
      </w:tblGrid>
      <w:tr w:rsidR="00F12EE8" w:rsidRPr="007B1511" w14:paraId="442BB56E" w14:textId="77777777" w:rsidTr="00F950B6">
        <w:tc>
          <w:tcPr>
            <w:tcW w:w="959" w:type="dxa"/>
          </w:tcPr>
          <w:p w14:paraId="18CF9838" w14:textId="77777777" w:rsidR="00F12EE8" w:rsidRPr="007B1511" w:rsidRDefault="00F12EE8" w:rsidP="00F950B6">
            <w:pPr>
              <w:rPr>
                <w:b/>
                <w:lang w:val="en-GB"/>
              </w:rPr>
            </w:pPr>
            <w:r w:rsidRPr="007B1511">
              <w:rPr>
                <w:b/>
                <w:lang w:val="en-GB"/>
              </w:rPr>
              <w:t>Year</w:t>
            </w:r>
          </w:p>
        </w:tc>
        <w:tc>
          <w:tcPr>
            <w:tcW w:w="2268" w:type="dxa"/>
          </w:tcPr>
          <w:p w14:paraId="392B4053" w14:textId="2F0F68FA" w:rsidR="00F12EE8" w:rsidRPr="007B1511" w:rsidRDefault="00F12EE8" w:rsidP="00F950B6">
            <w:pPr>
              <w:rPr>
                <w:b/>
                <w:lang w:val="en-GB"/>
              </w:rPr>
            </w:pPr>
            <w:r w:rsidRPr="007B1511">
              <w:rPr>
                <w:b/>
                <w:lang w:val="en-GB"/>
              </w:rPr>
              <w:t>Name of PhD student</w:t>
            </w:r>
          </w:p>
        </w:tc>
        <w:tc>
          <w:tcPr>
            <w:tcW w:w="5670" w:type="dxa"/>
          </w:tcPr>
          <w:p w14:paraId="4B4F8199" w14:textId="77777777" w:rsidR="00F12EE8" w:rsidRPr="007B1511" w:rsidRDefault="00F12EE8" w:rsidP="00F950B6">
            <w:pPr>
              <w:rPr>
                <w:b/>
                <w:lang w:val="en-GB"/>
              </w:rPr>
            </w:pPr>
            <w:r w:rsidRPr="007B1511">
              <w:rPr>
                <w:b/>
                <w:lang w:val="en-GB"/>
              </w:rPr>
              <w:t>Title of the thesis</w:t>
            </w:r>
          </w:p>
        </w:tc>
      </w:tr>
      <w:tr w:rsidR="00C9687D" w:rsidRPr="00A13AAE" w14:paraId="77413231" w14:textId="77777777" w:rsidTr="00F950B6">
        <w:tc>
          <w:tcPr>
            <w:tcW w:w="959" w:type="dxa"/>
          </w:tcPr>
          <w:p w14:paraId="61EAF834" w14:textId="2E610D76" w:rsidR="00C9687D" w:rsidRDefault="00D05E48" w:rsidP="00F950B6">
            <w:pPr>
              <w:rPr>
                <w:lang w:val="en-GB"/>
              </w:rPr>
            </w:pPr>
            <w:r>
              <w:rPr>
                <w:lang w:val="en-GB"/>
              </w:rPr>
              <w:t>2022-</w:t>
            </w:r>
          </w:p>
        </w:tc>
        <w:tc>
          <w:tcPr>
            <w:tcW w:w="2268" w:type="dxa"/>
          </w:tcPr>
          <w:p w14:paraId="16C75B77" w14:textId="77777777" w:rsidR="00C9687D" w:rsidRDefault="00D05E48" w:rsidP="00F950B6">
            <w:pPr>
              <w:rPr>
                <w:lang w:val="en-GB"/>
              </w:rPr>
            </w:pPr>
            <w:r>
              <w:rPr>
                <w:lang w:val="en-GB"/>
              </w:rPr>
              <w:t>Solfrid Thunold</w:t>
            </w:r>
          </w:p>
          <w:p w14:paraId="0E40D1A3" w14:textId="284C28C5" w:rsidR="00F716B3" w:rsidRDefault="00F716B3" w:rsidP="00F950B6">
            <w:pPr>
              <w:rPr>
                <w:lang w:val="en-GB"/>
              </w:rPr>
            </w:pPr>
            <w:r>
              <w:rPr>
                <w:lang w:val="en-GB"/>
              </w:rPr>
              <w:t>(Main supervisor)</w:t>
            </w:r>
          </w:p>
        </w:tc>
        <w:tc>
          <w:tcPr>
            <w:tcW w:w="5670" w:type="dxa"/>
          </w:tcPr>
          <w:p w14:paraId="67B71F85" w14:textId="0EF1E9CF" w:rsidR="00C9687D" w:rsidRDefault="00D54FA8" w:rsidP="00F950B6">
            <w:pPr>
              <w:rPr>
                <w:lang w:val="en-GB"/>
              </w:rPr>
            </w:pPr>
            <w:r>
              <w:rPr>
                <w:lang w:val="en-GB"/>
              </w:rPr>
              <w:t>Dual time PET i</w:t>
            </w:r>
            <w:r w:rsidR="00D05E48">
              <w:rPr>
                <w:lang w:val="en-GB"/>
              </w:rPr>
              <w:t xml:space="preserve">maging </w:t>
            </w:r>
            <w:r>
              <w:rPr>
                <w:lang w:val="en-GB"/>
              </w:rPr>
              <w:t xml:space="preserve">to explore immune response </w:t>
            </w:r>
            <w:r w:rsidR="00D05E48">
              <w:rPr>
                <w:lang w:val="en-GB"/>
              </w:rPr>
              <w:t xml:space="preserve">to </w:t>
            </w:r>
            <w:r>
              <w:rPr>
                <w:lang w:val="en-GB"/>
              </w:rPr>
              <w:t xml:space="preserve">check point inhibition and cancer vaccine in patients with malignant mesothelioma </w:t>
            </w:r>
          </w:p>
        </w:tc>
      </w:tr>
      <w:tr w:rsidR="00951DC9" w:rsidRPr="00A13AAE" w14:paraId="2C25248D" w14:textId="77777777" w:rsidTr="00F950B6">
        <w:tc>
          <w:tcPr>
            <w:tcW w:w="959" w:type="dxa"/>
          </w:tcPr>
          <w:p w14:paraId="0E078229" w14:textId="27762F55" w:rsidR="00951DC9" w:rsidRDefault="00951DC9" w:rsidP="00F950B6">
            <w:pPr>
              <w:rPr>
                <w:lang w:val="en-GB"/>
              </w:rPr>
            </w:pPr>
            <w:r>
              <w:rPr>
                <w:lang w:val="en-GB"/>
              </w:rPr>
              <w:t>2022-23</w:t>
            </w:r>
          </w:p>
        </w:tc>
        <w:tc>
          <w:tcPr>
            <w:tcW w:w="2268" w:type="dxa"/>
          </w:tcPr>
          <w:p w14:paraId="51192421" w14:textId="1FF15D31" w:rsidR="00951DC9" w:rsidRDefault="00951DC9" w:rsidP="00F950B6">
            <w:pPr>
              <w:rPr>
                <w:lang w:val="en-GB"/>
              </w:rPr>
            </w:pPr>
            <w:r>
              <w:rPr>
                <w:lang w:val="en-GB"/>
              </w:rPr>
              <w:t>Christian Wilhelm Langberg</w:t>
            </w:r>
            <w:r w:rsidR="00F716B3">
              <w:rPr>
                <w:lang w:val="en-GB"/>
              </w:rPr>
              <w:br/>
              <w:t>(Main supervisor)</w:t>
            </w:r>
          </w:p>
        </w:tc>
        <w:tc>
          <w:tcPr>
            <w:tcW w:w="5670" w:type="dxa"/>
          </w:tcPr>
          <w:p w14:paraId="31924D11" w14:textId="77777777" w:rsidR="00F716B3" w:rsidRDefault="00F716B3" w:rsidP="00F950B6">
            <w:pPr>
              <w:rPr>
                <w:lang w:val="en-GB"/>
              </w:rPr>
            </w:pPr>
            <w:r>
              <w:rPr>
                <w:lang w:val="en-GB"/>
              </w:rPr>
              <w:t xml:space="preserve">Medical student thesis: </w:t>
            </w:r>
          </w:p>
          <w:p w14:paraId="4C8BD988" w14:textId="51D34887" w:rsidR="00951DC9" w:rsidRDefault="00951DC9" w:rsidP="00F950B6">
            <w:pPr>
              <w:rPr>
                <w:lang w:val="en-GB"/>
              </w:rPr>
            </w:pPr>
            <w:r>
              <w:rPr>
                <w:lang w:val="en-GB"/>
              </w:rPr>
              <w:t>The burden of treatment in patients with locally advanced lung cancer undergoing chemoradiation – why do some patients not complete planned treatment?</w:t>
            </w:r>
          </w:p>
        </w:tc>
      </w:tr>
      <w:tr w:rsidR="00C756EB" w:rsidRPr="00A13AAE" w14:paraId="53FDE4C5" w14:textId="77777777" w:rsidTr="00F950B6">
        <w:tc>
          <w:tcPr>
            <w:tcW w:w="959" w:type="dxa"/>
          </w:tcPr>
          <w:p w14:paraId="3D13FA80" w14:textId="64177CC6" w:rsidR="00C756EB" w:rsidRPr="007B1511" w:rsidRDefault="00C756EB" w:rsidP="00F950B6">
            <w:pPr>
              <w:rPr>
                <w:lang w:val="en-GB"/>
              </w:rPr>
            </w:pPr>
            <w:r>
              <w:rPr>
                <w:lang w:val="en-GB"/>
              </w:rPr>
              <w:t>2020-</w:t>
            </w:r>
          </w:p>
        </w:tc>
        <w:tc>
          <w:tcPr>
            <w:tcW w:w="2268" w:type="dxa"/>
          </w:tcPr>
          <w:p w14:paraId="33B0600C" w14:textId="77777777" w:rsidR="00C756EB" w:rsidRDefault="00C756EB" w:rsidP="00F950B6">
            <w:pPr>
              <w:rPr>
                <w:lang w:val="en-GB"/>
              </w:rPr>
            </w:pPr>
            <w:r>
              <w:rPr>
                <w:lang w:val="en-GB"/>
              </w:rPr>
              <w:t>Saima Farooqi</w:t>
            </w:r>
          </w:p>
          <w:p w14:paraId="427DCD9A" w14:textId="377810AB" w:rsidR="00871EC3" w:rsidRPr="007B1511" w:rsidRDefault="00871EC3" w:rsidP="00F950B6">
            <w:pPr>
              <w:rPr>
                <w:lang w:val="en-GB"/>
              </w:rPr>
            </w:pPr>
            <w:r>
              <w:rPr>
                <w:lang w:val="en-GB"/>
              </w:rPr>
              <w:t>(main supervisor)</w:t>
            </w:r>
          </w:p>
        </w:tc>
        <w:tc>
          <w:tcPr>
            <w:tcW w:w="5670" w:type="dxa"/>
          </w:tcPr>
          <w:p w14:paraId="6F456343" w14:textId="4DAC8C61" w:rsidR="00C756EB" w:rsidRPr="007B1511" w:rsidRDefault="00C756EB" w:rsidP="00F950B6">
            <w:pPr>
              <w:rPr>
                <w:lang w:val="en-GB"/>
              </w:rPr>
            </w:pPr>
            <w:r>
              <w:rPr>
                <w:lang w:val="en-GB"/>
              </w:rPr>
              <w:t xml:space="preserve">Immune response to check point inhibition and cancer vaccine in patients with malignant </w:t>
            </w:r>
            <w:r w:rsidR="00021A99">
              <w:rPr>
                <w:lang w:val="en-GB"/>
              </w:rPr>
              <w:t>mesothelioma</w:t>
            </w:r>
          </w:p>
        </w:tc>
      </w:tr>
      <w:tr w:rsidR="00C756EB" w:rsidRPr="00A13AAE" w14:paraId="6E8866C0" w14:textId="77777777" w:rsidTr="002D6337">
        <w:tc>
          <w:tcPr>
            <w:tcW w:w="959" w:type="dxa"/>
          </w:tcPr>
          <w:p w14:paraId="7B5F267D" w14:textId="77777777" w:rsidR="00C756EB" w:rsidRPr="007B1511" w:rsidRDefault="00C756EB" w:rsidP="002D6337">
            <w:pPr>
              <w:rPr>
                <w:lang w:val="en-GB"/>
              </w:rPr>
            </w:pPr>
            <w:r w:rsidRPr="007B1511">
              <w:rPr>
                <w:lang w:val="en-GB"/>
              </w:rPr>
              <w:t>2020-</w:t>
            </w:r>
          </w:p>
        </w:tc>
        <w:tc>
          <w:tcPr>
            <w:tcW w:w="2268" w:type="dxa"/>
          </w:tcPr>
          <w:p w14:paraId="0C547071" w14:textId="77777777" w:rsidR="00C756EB" w:rsidRPr="007B1511" w:rsidRDefault="00C756EB" w:rsidP="002D6337">
            <w:pPr>
              <w:rPr>
                <w:lang w:val="en-GB"/>
              </w:rPr>
            </w:pPr>
            <w:r w:rsidRPr="007B1511">
              <w:rPr>
                <w:lang w:val="en-GB"/>
              </w:rPr>
              <w:t>Hanne Marte Nymoen</w:t>
            </w:r>
            <w:r w:rsidRPr="007B1511">
              <w:rPr>
                <w:lang w:val="en-GB"/>
              </w:rPr>
              <w:br/>
              <w:t>(main supervisor)</w:t>
            </w:r>
          </w:p>
        </w:tc>
        <w:tc>
          <w:tcPr>
            <w:tcW w:w="5670" w:type="dxa"/>
          </w:tcPr>
          <w:p w14:paraId="1E6A493D" w14:textId="77777777" w:rsidR="00C756EB" w:rsidRPr="007B1511" w:rsidRDefault="00C756EB" w:rsidP="002D6337">
            <w:pPr>
              <w:rPr>
                <w:lang w:val="en-GB"/>
              </w:rPr>
            </w:pPr>
            <w:r w:rsidRPr="007B1511">
              <w:rPr>
                <w:lang w:val="en-GB"/>
              </w:rPr>
              <w:t>Host response to immunotherapy in lung cancer patients</w:t>
            </w:r>
          </w:p>
        </w:tc>
      </w:tr>
      <w:tr w:rsidR="00F716B3" w:rsidRPr="00A13AAE" w14:paraId="34B69510" w14:textId="77777777" w:rsidTr="002D6337">
        <w:tc>
          <w:tcPr>
            <w:tcW w:w="959" w:type="dxa"/>
          </w:tcPr>
          <w:p w14:paraId="2598243F" w14:textId="7C590ECB" w:rsidR="00F716B3" w:rsidRPr="007B1511" w:rsidRDefault="00F716B3" w:rsidP="002D6337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2020-</w:t>
            </w:r>
          </w:p>
        </w:tc>
        <w:tc>
          <w:tcPr>
            <w:tcW w:w="2268" w:type="dxa"/>
          </w:tcPr>
          <w:p w14:paraId="58B35249" w14:textId="6AEF23BF" w:rsidR="00F716B3" w:rsidRPr="007B1511" w:rsidRDefault="00F716B3" w:rsidP="002D6337">
            <w:pPr>
              <w:rPr>
                <w:lang w:val="en-GB"/>
              </w:rPr>
            </w:pPr>
            <w:r>
              <w:rPr>
                <w:lang w:val="en-GB"/>
              </w:rPr>
              <w:t>Henrik Horndalsveen</w:t>
            </w:r>
            <w:r>
              <w:rPr>
                <w:lang w:val="en-GB"/>
              </w:rPr>
              <w:br/>
              <w:t>(co-supervisor)</w:t>
            </w:r>
          </w:p>
        </w:tc>
        <w:tc>
          <w:tcPr>
            <w:tcW w:w="5670" w:type="dxa"/>
          </w:tcPr>
          <w:p w14:paraId="7268ACB5" w14:textId="1875F17A" w:rsidR="00F716B3" w:rsidRPr="007B1511" w:rsidRDefault="00F716B3" w:rsidP="002D6337">
            <w:pPr>
              <w:rPr>
                <w:lang w:val="en-GB"/>
              </w:rPr>
            </w:pPr>
            <w:r>
              <w:rPr>
                <w:lang w:val="en-GB"/>
              </w:rPr>
              <w:t>Circulating tumour DNA in patients with locally advanced lung cancer</w:t>
            </w:r>
          </w:p>
        </w:tc>
      </w:tr>
      <w:tr w:rsidR="00F12EE8" w:rsidRPr="00A13AAE" w14:paraId="1B3BF7A2" w14:textId="77777777" w:rsidTr="00F950B6">
        <w:tc>
          <w:tcPr>
            <w:tcW w:w="959" w:type="dxa"/>
          </w:tcPr>
          <w:p w14:paraId="5BDC178C" w14:textId="16C541E4" w:rsidR="00F12EE8" w:rsidRPr="007B1511" w:rsidRDefault="006C00C1" w:rsidP="00F950B6">
            <w:pPr>
              <w:rPr>
                <w:lang w:val="en-GB"/>
              </w:rPr>
            </w:pPr>
            <w:r w:rsidRPr="007B1511">
              <w:rPr>
                <w:lang w:val="en-GB"/>
              </w:rPr>
              <w:t>2015-17</w:t>
            </w:r>
          </w:p>
        </w:tc>
        <w:tc>
          <w:tcPr>
            <w:tcW w:w="2268" w:type="dxa"/>
          </w:tcPr>
          <w:p w14:paraId="258046DA" w14:textId="0982FF15" w:rsidR="00F12EE8" w:rsidRPr="007B1511" w:rsidRDefault="006C00C1" w:rsidP="00F950B6">
            <w:pPr>
              <w:rPr>
                <w:lang w:val="en-GB"/>
              </w:rPr>
            </w:pPr>
            <w:r w:rsidRPr="007B1511">
              <w:rPr>
                <w:lang w:val="en-GB"/>
              </w:rPr>
              <w:t>Ann Rita Halvorsen</w:t>
            </w:r>
            <w:r w:rsidRPr="007B1511">
              <w:rPr>
                <w:lang w:val="en-GB"/>
              </w:rPr>
              <w:br/>
              <w:t>(active co-supervisor)</w:t>
            </w:r>
          </w:p>
        </w:tc>
        <w:tc>
          <w:tcPr>
            <w:tcW w:w="5670" w:type="dxa"/>
          </w:tcPr>
          <w:p w14:paraId="452AEFBD" w14:textId="1036EB89" w:rsidR="00F12EE8" w:rsidRPr="007B1511" w:rsidRDefault="006C00C1" w:rsidP="00F950B6">
            <w:pPr>
              <w:rPr>
                <w:lang w:val="en-GB"/>
              </w:rPr>
            </w:pPr>
            <w:r w:rsidRPr="007B1511">
              <w:rPr>
                <w:lang w:val="en-GB"/>
              </w:rPr>
              <w:t xml:space="preserve">Circulating microRNAs; biomarkers for early detection, prediction of therapy response and prognosis in cancer patients. </w:t>
            </w:r>
          </w:p>
        </w:tc>
      </w:tr>
      <w:tr w:rsidR="00F12EE8" w:rsidRPr="00A13AAE" w14:paraId="789F3D72" w14:textId="77777777" w:rsidTr="00F950B6">
        <w:tc>
          <w:tcPr>
            <w:tcW w:w="959" w:type="dxa"/>
          </w:tcPr>
          <w:p w14:paraId="1A980D7B" w14:textId="55CC635B" w:rsidR="00F12EE8" w:rsidRPr="007B1511" w:rsidRDefault="00521035" w:rsidP="00F950B6">
            <w:pPr>
              <w:rPr>
                <w:lang w:val="en-GB"/>
              </w:rPr>
            </w:pPr>
            <w:r w:rsidRPr="007B1511">
              <w:rPr>
                <w:lang w:val="en-GB"/>
              </w:rPr>
              <w:t>2011-12</w:t>
            </w:r>
          </w:p>
        </w:tc>
        <w:tc>
          <w:tcPr>
            <w:tcW w:w="2268" w:type="dxa"/>
          </w:tcPr>
          <w:p w14:paraId="5649EB58" w14:textId="178FF0F8" w:rsidR="00F12EE8" w:rsidRPr="007B1511" w:rsidRDefault="00521035" w:rsidP="00F950B6">
            <w:pPr>
              <w:rPr>
                <w:lang w:val="en-GB"/>
              </w:rPr>
            </w:pPr>
            <w:r w:rsidRPr="007B1511">
              <w:rPr>
                <w:lang w:val="en-GB"/>
              </w:rPr>
              <w:t>Ivan Potapenko</w:t>
            </w:r>
          </w:p>
        </w:tc>
        <w:tc>
          <w:tcPr>
            <w:tcW w:w="5670" w:type="dxa"/>
          </w:tcPr>
          <w:p w14:paraId="6CD669A1" w14:textId="32562343" w:rsidR="00F12EE8" w:rsidRPr="007B1511" w:rsidRDefault="00521035" w:rsidP="00F950B6">
            <w:pPr>
              <w:rPr>
                <w:lang w:val="en-GB"/>
              </w:rPr>
            </w:pPr>
            <w:r w:rsidRPr="007B1511">
              <w:rPr>
                <w:lang w:val="en-GB"/>
              </w:rPr>
              <w:t>Medical research student. Co-supervisor</w:t>
            </w:r>
          </w:p>
        </w:tc>
      </w:tr>
      <w:tr w:rsidR="00F12EE8" w:rsidRPr="00A13AAE" w14:paraId="6E7C9AB4" w14:textId="77777777" w:rsidTr="00F950B6">
        <w:tc>
          <w:tcPr>
            <w:tcW w:w="959" w:type="dxa"/>
          </w:tcPr>
          <w:p w14:paraId="10053747" w14:textId="496A6BE7" w:rsidR="00F12EE8" w:rsidRPr="007B1511" w:rsidRDefault="00521035" w:rsidP="00F950B6">
            <w:pPr>
              <w:rPr>
                <w:b/>
                <w:color w:val="365F91" w:themeColor="accent1" w:themeShade="BF"/>
                <w:sz w:val="24"/>
                <w:lang w:val="en-GB"/>
              </w:rPr>
            </w:pPr>
            <w:r w:rsidRPr="007B1511">
              <w:rPr>
                <w:lang w:val="en-GB"/>
              </w:rPr>
              <w:t>2015</w:t>
            </w:r>
          </w:p>
        </w:tc>
        <w:tc>
          <w:tcPr>
            <w:tcW w:w="2268" w:type="dxa"/>
          </w:tcPr>
          <w:p w14:paraId="332651D2" w14:textId="4D47C7B8" w:rsidR="00F12EE8" w:rsidRPr="007B1511" w:rsidRDefault="00521035" w:rsidP="00F950B6">
            <w:pPr>
              <w:rPr>
                <w:lang w:val="en-GB"/>
              </w:rPr>
            </w:pPr>
            <w:r w:rsidRPr="007B1511">
              <w:rPr>
                <w:lang w:val="en-GB"/>
              </w:rPr>
              <w:t>Andreas Nydal</w:t>
            </w:r>
          </w:p>
        </w:tc>
        <w:tc>
          <w:tcPr>
            <w:tcW w:w="5670" w:type="dxa"/>
          </w:tcPr>
          <w:p w14:paraId="601DB383" w14:textId="19441E62" w:rsidR="00F12EE8" w:rsidRPr="007B1511" w:rsidRDefault="00521035" w:rsidP="00F950B6">
            <w:pPr>
              <w:rPr>
                <w:lang w:val="en-GB"/>
              </w:rPr>
            </w:pPr>
            <w:r w:rsidRPr="007B1511">
              <w:rPr>
                <w:lang w:val="en-GB"/>
              </w:rPr>
              <w:t>Me</w:t>
            </w:r>
            <w:r w:rsidR="00945DB8" w:rsidRPr="007B1511">
              <w:rPr>
                <w:lang w:val="en-GB"/>
              </w:rPr>
              <w:t>d</w:t>
            </w:r>
            <w:r w:rsidRPr="007B1511">
              <w:rPr>
                <w:lang w:val="en-GB"/>
              </w:rPr>
              <w:t>ical student thesis. Main supervisor</w:t>
            </w:r>
          </w:p>
        </w:tc>
      </w:tr>
    </w:tbl>
    <w:p w14:paraId="1863EDB4" w14:textId="77777777" w:rsidR="004070AF" w:rsidRPr="00604F58" w:rsidRDefault="004070AF" w:rsidP="002552B7">
      <w:pPr>
        <w:spacing w:before="200" w:after="0"/>
        <w:rPr>
          <w:color w:val="222222"/>
          <w:lang w:val="en-US"/>
        </w:rPr>
      </w:pPr>
      <w:r w:rsidRPr="005E78D8">
        <w:rPr>
          <w:b/>
          <w:color w:val="365F91" w:themeColor="accent1" w:themeShade="BF"/>
          <w:sz w:val="24"/>
          <w:lang w:val="en-US"/>
        </w:rPr>
        <w:t>Fellowships and grants:</w:t>
      </w:r>
      <w:r w:rsidRPr="005E78D8">
        <w:rPr>
          <w:sz w:val="20"/>
          <w:lang w:val="en-US"/>
        </w:rPr>
        <w:t xml:space="preserve"> </w:t>
      </w:r>
      <w:r>
        <w:rPr>
          <w:lang w:val="en-US"/>
        </w:rPr>
        <w:t>(last 3 years)</w:t>
      </w:r>
    </w:p>
    <w:p w14:paraId="1E90BD12" w14:textId="5E54992D" w:rsidR="004070AF" w:rsidRPr="00B01ED0" w:rsidRDefault="004070AF" w:rsidP="004070AF">
      <w:pPr>
        <w:spacing w:after="0"/>
        <w:rPr>
          <w:rFonts w:cstheme="minorHAnsi"/>
        </w:rPr>
      </w:pPr>
      <w:r w:rsidRPr="00B01ED0">
        <w:rPr>
          <w:rFonts w:cstheme="minorHAnsi"/>
        </w:rPr>
        <w:t xml:space="preserve">2021 </w:t>
      </w:r>
      <w:r w:rsidRPr="00B01ED0">
        <w:rPr>
          <w:rFonts w:cstheme="minorHAnsi"/>
        </w:rPr>
        <w:tab/>
        <w:t>Helse Sør-Øst</w:t>
      </w:r>
      <w:r w:rsidRPr="00B01ED0">
        <w:rPr>
          <w:rFonts w:cstheme="minorHAnsi"/>
        </w:rPr>
        <w:tab/>
      </w:r>
      <w:r w:rsidRPr="00B01ED0">
        <w:rPr>
          <w:rFonts w:cstheme="minorHAnsi"/>
        </w:rPr>
        <w:tab/>
        <w:t>Åpen prosjektstøtte</w:t>
      </w:r>
    </w:p>
    <w:p w14:paraId="0FF75DC3" w14:textId="2705A4D1" w:rsidR="007B1511" w:rsidRDefault="00FC00FA" w:rsidP="00D12DC3">
      <w:pPr>
        <w:spacing w:before="120" w:after="0"/>
      </w:pPr>
      <w:r w:rsidRPr="00B01ED0">
        <w:rPr>
          <w:b/>
          <w:color w:val="365F91" w:themeColor="accent1" w:themeShade="BF"/>
          <w:sz w:val="24"/>
        </w:rPr>
        <w:t>Other relevant assignments:</w:t>
      </w:r>
      <w:r w:rsidRPr="00B01ED0">
        <w:rPr>
          <w:b/>
          <w:color w:val="365F91" w:themeColor="accent1" w:themeShade="BF"/>
        </w:rPr>
        <w:t xml:space="preserve"> </w:t>
      </w:r>
    </w:p>
    <w:tbl>
      <w:tblPr>
        <w:tblW w:w="925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594"/>
        <w:gridCol w:w="7661"/>
      </w:tblGrid>
      <w:tr w:rsidR="00945DB8" w:rsidRPr="007B1511" w14:paraId="6D4188FC" w14:textId="77777777" w:rsidTr="005802A4">
        <w:tc>
          <w:tcPr>
            <w:tcW w:w="9255" w:type="dxa"/>
            <w:gridSpan w:val="2"/>
          </w:tcPr>
          <w:p w14:paraId="2227D5CB" w14:textId="2AAED392" w:rsidR="00945DB8" w:rsidRPr="007B1511" w:rsidRDefault="00945DB8" w:rsidP="005802A4">
            <w:pPr>
              <w:rPr>
                <w:rFonts w:cstheme="minorHAnsi"/>
                <w:lang w:val="en-GB"/>
              </w:rPr>
            </w:pPr>
            <w:r w:rsidRPr="007B1511">
              <w:rPr>
                <w:rFonts w:cstheme="minorHAnsi"/>
                <w:b/>
                <w:lang w:val="en-GB"/>
              </w:rPr>
              <w:t>Management of research projects</w:t>
            </w:r>
          </w:p>
        </w:tc>
      </w:tr>
      <w:tr w:rsidR="00945DB8" w:rsidRPr="007B1511" w14:paraId="017FCC50" w14:textId="77777777" w:rsidTr="00945DB8">
        <w:tc>
          <w:tcPr>
            <w:tcW w:w="1594" w:type="dxa"/>
          </w:tcPr>
          <w:p w14:paraId="06312D40" w14:textId="77777777" w:rsidR="00945DB8" w:rsidRPr="007B1511" w:rsidRDefault="00945DB8" w:rsidP="00945DB8">
            <w:pPr>
              <w:spacing w:after="0"/>
              <w:rPr>
                <w:rFonts w:cstheme="minorHAnsi"/>
                <w:lang w:val="en-GB"/>
              </w:rPr>
            </w:pPr>
            <w:r w:rsidRPr="007B1511">
              <w:rPr>
                <w:rFonts w:cstheme="minorHAnsi"/>
                <w:lang w:val="en-GB"/>
              </w:rPr>
              <w:t>2004-2018</w:t>
            </w:r>
          </w:p>
        </w:tc>
        <w:tc>
          <w:tcPr>
            <w:tcW w:w="7661" w:type="dxa"/>
          </w:tcPr>
          <w:p w14:paraId="27A1B3E9" w14:textId="7F8CB260" w:rsidR="00945DB8" w:rsidRPr="007B1511" w:rsidRDefault="00945DB8" w:rsidP="00945DB8">
            <w:pPr>
              <w:spacing w:after="0"/>
              <w:rPr>
                <w:rFonts w:cstheme="minorHAnsi"/>
                <w:lang w:val="en-GB"/>
              </w:rPr>
            </w:pPr>
            <w:r w:rsidRPr="007B1511">
              <w:rPr>
                <w:rFonts w:cstheme="minorHAnsi"/>
                <w:lang w:val="en-GB"/>
              </w:rPr>
              <w:t>Mammographic Density and Genetics. Including PhD and further projects. Inclusion of patients, recruitment of collaborating hospitals, lab, bioinformatics</w:t>
            </w:r>
          </w:p>
        </w:tc>
      </w:tr>
      <w:tr w:rsidR="00945DB8" w:rsidRPr="00A13AAE" w14:paraId="602092C1" w14:textId="77777777" w:rsidTr="00945DB8">
        <w:tc>
          <w:tcPr>
            <w:tcW w:w="1594" w:type="dxa"/>
          </w:tcPr>
          <w:p w14:paraId="1ECDC44C" w14:textId="77777777" w:rsidR="00945DB8" w:rsidRPr="007B1511" w:rsidRDefault="00945DB8" w:rsidP="00945DB8">
            <w:pPr>
              <w:spacing w:after="0"/>
              <w:rPr>
                <w:rFonts w:cstheme="minorHAnsi"/>
                <w:lang w:val="en-GB"/>
              </w:rPr>
            </w:pPr>
            <w:r w:rsidRPr="007B1511">
              <w:rPr>
                <w:rFonts w:cstheme="minorHAnsi"/>
                <w:lang w:val="en-GB"/>
              </w:rPr>
              <w:t>2011-2017</w:t>
            </w:r>
          </w:p>
        </w:tc>
        <w:tc>
          <w:tcPr>
            <w:tcW w:w="7661" w:type="dxa"/>
          </w:tcPr>
          <w:p w14:paraId="56F06A08" w14:textId="2A8F4B65" w:rsidR="00945DB8" w:rsidRPr="007B1511" w:rsidRDefault="00945DB8" w:rsidP="00945DB8">
            <w:pPr>
              <w:spacing w:after="0"/>
              <w:rPr>
                <w:rFonts w:cstheme="minorHAnsi"/>
                <w:lang w:val="en-GB"/>
              </w:rPr>
            </w:pPr>
            <w:r w:rsidRPr="007B1511">
              <w:rPr>
                <w:rFonts w:cstheme="minorHAnsi"/>
                <w:lang w:val="en-GB"/>
              </w:rPr>
              <w:t xml:space="preserve">GlycoHit (EU-project within FP7) </w:t>
            </w:r>
            <w:r w:rsidR="00E13A94" w:rsidRPr="007B1511">
              <w:rPr>
                <w:rFonts w:cstheme="minorHAnsi"/>
                <w:lang w:val="en-GB"/>
              </w:rPr>
              <w:t>WP-leader (Deputy for A-L Børresen-Dale)</w:t>
            </w:r>
          </w:p>
        </w:tc>
      </w:tr>
      <w:tr w:rsidR="00945DB8" w:rsidRPr="00A13AAE" w14:paraId="6958351F" w14:textId="77777777" w:rsidTr="00945DB8">
        <w:tc>
          <w:tcPr>
            <w:tcW w:w="1594" w:type="dxa"/>
          </w:tcPr>
          <w:p w14:paraId="5CAAD02D" w14:textId="77777777" w:rsidR="00945DB8" w:rsidRPr="007B1511" w:rsidRDefault="00945DB8" w:rsidP="00945DB8">
            <w:pPr>
              <w:spacing w:after="0"/>
              <w:rPr>
                <w:rFonts w:cstheme="minorHAnsi"/>
                <w:lang w:val="en-GB"/>
              </w:rPr>
            </w:pPr>
            <w:r w:rsidRPr="007B1511">
              <w:rPr>
                <w:rFonts w:cstheme="minorHAnsi"/>
                <w:lang w:val="en-GB"/>
              </w:rPr>
              <w:t>2012-2018</w:t>
            </w:r>
          </w:p>
        </w:tc>
        <w:tc>
          <w:tcPr>
            <w:tcW w:w="7661" w:type="dxa"/>
          </w:tcPr>
          <w:p w14:paraId="200134ED" w14:textId="458E2D4B" w:rsidR="00945DB8" w:rsidRPr="007B1511" w:rsidRDefault="00945DB8" w:rsidP="00945DB8">
            <w:pPr>
              <w:spacing w:after="0"/>
              <w:rPr>
                <w:rFonts w:cstheme="minorHAnsi"/>
                <w:lang w:val="en-GB"/>
              </w:rPr>
            </w:pPr>
            <w:r w:rsidRPr="007B1511">
              <w:rPr>
                <w:rFonts w:cstheme="minorHAnsi"/>
                <w:lang w:val="en-GB"/>
              </w:rPr>
              <w:t xml:space="preserve">The EuroCan Platform (EU-project within FP7) </w:t>
            </w:r>
            <w:r w:rsidR="000D6F69" w:rsidRPr="007B1511">
              <w:rPr>
                <w:rFonts w:cstheme="minorHAnsi"/>
                <w:lang w:val="en-GB"/>
              </w:rPr>
              <w:t>Participant</w:t>
            </w:r>
          </w:p>
        </w:tc>
      </w:tr>
      <w:tr w:rsidR="00945DB8" w:rsidRPr="00C9687D" w14:paraId="3D4072C4" w14:textId="77777777" w:rsidTr="00945DB8">
        <w:tc>
          <w:tcPr>
            <w:tcW w:w="1594" w:type="dxa"/>
          </w:tcPr>
          <w:p w14:paraId="77FADBF9" w14:textId="77777777" w:rsidR="00945DB8" w:rsidRPr="007B1511" w:rsidRDefault="00945DB8" w:rsidP="00945DB8">
            <w:pPr>
              <w:spacing w:after="0"/>
              <w:rPr>
                <w:rFonts w:cstheme="minorHAnsi"/>
                <w:lang w:val="en-GB"/>
              </w:rPr>
            </w:pPr>
            <w:r w:rsidRPr="007B1511">
              <w:rPr>
                <w:rFonts w:cstheme="minorHAnsi"/>
                <w:lang w:val="en-GB"/>
              </w:rPr>
              <w:t>2015-2019</w:t>
            </w:r>
          </w:p>
        </w:tc>
        <w:tc>
          <w:tcPr>
            <w:tcW w:w="7661" w:type="dxa"/>
          </w:tcPr>
          <w:p w14:paraId="6DD5C701" w14:textId="717648B3" w:rsidR="00945DB8" w:rsidRPr="007B1511" w:rsidRDefault="00945DB8" w:rsidP="00945DB8">
            <w:pPr>
              <w:spacing w:after="0"/>
              <w:rPr>
                <w:rFonts w:cstheme="minorHAnsi"/>
                <w:lang w:val="en-GB"/>
              </w:rPr>
            </w:pPr>
            <w:r w:rsidRPr="007B1511">
              <w:rPr>
                <w:rFonts w:cstheme="minorHAnsi"/>
                <w:lang w:val="en-GB"/>
              </w:rPr>
              <w:t>“Quantification of Pathway analysis”</w:t>
            </w:r>
            <w:r w:rsidR="000D6F69" w:rsidRPr="007B1511">
              <w:rPr>
                <w:rFonts w:cstheme="minorHAnsi"/>
                <w:lang w:val="en-GB"/>
              </w:rPr>
              <w:t xml:space="preserve"> Leader</w:t>
            </w:r>
          </w:p>
        </w:tc>
      </w:tr>
      <w:tr w:rsidR="00945DB8" w:rsidRPr="00C9687D" w14:paraId="6AB728B7" w14:textId="77777777" w:rsidTr="00945DB8">
        <w:tc>
          <w:tcPr>
            <w:tcW w:w="1594" w:type="dxa"/>
          </w:tcPr>
          <w:p w14:paraId="6C7F975A" w14:textId="66B1659D" w:rsidR="00945DB8" w:rsidRPr="007B1511" w:rsidRDefault="00945DB8" w:rsidP="00945DB8">
            <w:pPr>
              <w:spacing w:after="0"/>
              <w:rPr>
                <w:rFonts w:cstheme="minorHAnsi"/>
                <w:lang w:val="en-GB"/>
              </w:rPr>
            </w:pPr>
            <w:r w:rsidRPr="007B1511">
              <w:rPr>
                <w:rFonts w:cstheme="minorHAnsi"/>
                <w:lang w:val="en-GB"/>
              </w:rPr>
              <w:t>2016-</w:t>
            </w:r>
            <w:r w:rsidR="006D1EA5" w:rsidRPr="007B1511">
              <w:rPr>
                <w:rFonts w:cstheme="minorHAnsi"/>
                <w:lang w:val="en-GB"/>
              </w:rPr>
              <w:t>2020</w:t>
            </w:r>
          </w:p>
        </w:tc>
        <w:tc>
          <w:tcPr>
            <w:tcW w:w="7661" w:type="dxa"/>
          </w:tcPr>
          <w:p w14:paraId="75DE42D7" w14:textId="49711E59" w:rsidR="00945DB8" w:rsidRPr="007B1511" w:rsidRDefault="00945DB8" w:rsidP="000D6F69">
            <w:pPr>
              <w:spacing w:after="0"/>
              <w:rPr>
                <w:rFonts w:cstheme="minorHAnsi"/>
                <w:lang w:val="en-GB"/>
              </w:rPr>
            </w:pPr>
            <w:r w:rsidRPr="007B1511">
              <w:rPr>
                <w:rFonts w:cstheme="minorHAnsi"/>
                <w:lang w:val="en-GB"/>
              </w:rPr>
              <w:t>“Molecular characterisation as basis for stratified personalised treatment of lung cancer patients”</w:t>
            </w:r>
            <w:r w:rsidR="000D6F69" w:rsidRPr="007B1511">
              <w:rPr>
                <w:rFonts w:cstheme="minorHAnsi"/>
                <w:lang w:val="en-GB"/>
              </w:rPr>
              <w:t xml:space="preserve"> (post.doc.)</w:t>
            </w:r>
          </w:p>
        </w:tc>
      </w:tr>
      <w:tr w:rsidR="00945DB8" w:rsidRPr="00C9687D" w14:paraId="45A85119" w14:textId="77777777" w:rsidTr="00945DB8">
        <w:tc>
          <w:tcPr>
            <w:tcW w:w="1594" w:type="dxa"/>
          </w:tcPr>
          <w:p w14:paraId="0FA1E301" w14:textId="77777777" w:rsidR="00945DB8" w:rsidRPr="007B1511" w:rsidRDefault="00945DB8" w:rsidP="000D6F69">
            <w:pPr>
              <w:spacing w:after="0"/>
              <w:rPr>
                <w:rFonts w:cstheme="minorHAnsi"/>
                <w:lang w:val="en-GB"/>
              </w:rPr>
            </w:pPr>
            <w:r w:rsidRPr="007B1511">
              <w:rPr>
                <w:rFonts w:cstheme="minorHAnsi"/>
                <w:lang w:val="en-GB"/>
              </w:rPr>
              <w:t>2017-</w:t>
            </w:r>
          </w:p>
          <w:p w14:paraId="7E4A3F14" w14:textId="07D1970C" w:rsidR="00945DB8" w:rsidRPr="007B1511" w:rsidRDefault="00945DB8" w:rsidP="000D6F69">
            <w:pPr>
              <w:spacing w:after="0"/>
              <w:rPr>
                <w:rFonts w:cstheme="minorHAnsi"/>
                <w:lang w:val="en-GB"/>
              </w:rPr>
            </w:pPr>
            <w:r w:rsidRPr="007B1511">
              <w:rPr>
                <w:rFonts w:cstheme="minorHAnsi"/>
                <w:lang w:val="en-GB"/>
              </w:rPr>
              <w:t>2018-</w:t>
            </w:r>
            <w:r w:rsidR="006D1EA5" w:rsidRPr="007B1511">
              <w:rPr>
                <w:rFonts w:cstheme="minorHAnsi"/>
                <w:lang w:val="en-GB"/>
              </w:rPr>
              <w:t>2020</w:t>
            </w:r>
          </w:p>
        </w:tc>
        <w:tc>
          <w:tcPr>
            <w:tcW w:w="7661" w:type="dxa"/>
          </w:tcPr>
          <w:p w14:paraId="0162CB2B" w14:textId="77777777" w:rsidR="00945DB8" w:rsidRPr="007B1511" w:rsidRDefault="00945DB8" w:rsidP="000D6F69">
            <w:pPr>
              <w:spacing w:after="0"/>
              <w:rPr>
                <w:rFonts w:cstheme="minorHAnsi"/>
                <w:lang w:val="en-GB"/>
              </w:rPr>
            </w:pPr>
            <w:r w:rsidRPr="007B1511">
              <w:rPr>
                <w:rFonts w:cstheme="minorHAnsi"/>
                <w:lang w:val="en-GB"/>
              </w:rPr>
              <w:t>Local PI for NARLAL2 radiotherapy clinical study (Odense University Hospital)</w:t>
            </w:r>
          </w:p>
          <w:p w14:paraId="4618EF7C" w14:textId="4A488934" w:rsidR="00945DB8" w:rsidRPr="007B1511" w:rsidRDefault="00945DB8" w:rsidP="000D6F69">
            <w:pPr>
              <w:spacing w:after="0"/>
              <w:rPr>
                <w:rFonts w:cstheme="minorHAnsi"/>
                <w:lang w:val="en-GB"/>
              </w:rPr>
            </w:pPr>
            <w:r w:rsidRPr="007B1511">
              <w:rPr>
                <w:rFonts w:cstheme="minorHAnsi"/>
                <w:lang w:val="en-GB"/>
              </w:rPr>
              <w:t>PI and initiator of “Adaptive radiotherapy study” at OUH</w:t>
            </w:r>
          </w:p>
        </w:tc>
      </w:tr>
      <w:tr w:rsidR="00945DB8" w:rsidRPr="00C9687D" w14:paraId="1DA1BF78" w14:textId="77777777" w:rsidTr="00945DB8">
        <w:tc>
          <w:tcPr>
            <w:tcW w:w="1594" w:type="dxa"/>
          </w:tcPr>
          <w:p w14:paraId="653C0458" w14:textId="06BA2F10" w:rsidR="00945DB8" w:rsidRPr="007B1511" w:rsidRDefault="00945DB8" w:rsidP="000D6F69">
            <w:pPr>
              <w:spacing w:after="0"/>
              <w:rPr>
                <w:rFonts w:cstheme="minorHAnsi"/>
                <w:lang w:val="en-GB"/>
              </w:rPr>
            </w:pPr>
            <w:r w:rsidRPr="007B1511">
              <w:rPr>
                <w:rFonts w:cstheme="minorHAnsi"/>
                <w:lang w:val="en-GB"/>
              </w:rPr>
              <w:t>2018-</w:t>
            </w:r>
            <w:r w:rsidR="007166B2">
              <w:rPr>
                <w:rFonts w:cstheme="minorHAnsi"/>
                <w:lang w:val="en-GB"/>
              </w:rPr>
              <w:t>2021</w:t>
            </w:r>
          </w:p>
        </w:tc>
        <w:tc>
          <w:tcPr>
            <w:tcW w:w="7661" w:type="dxa"/>
          </w:tcPr>
          <w:p w14:paraId="4A7FA31F" w14:textId="77777777" w:rsidR="00945DB8" w:rsidRPr="007B1511" w:rsidRDefault="00945DB8" w:rsidP="000D6F69">
            <w:pPr>
              <w:spacing w:after="0"/>
              <w:rPr>
                <w:rFonts w:cstheme="minorHAnsi"/>
                <w:lang w:val="en-GB"/>
              </w:rPr>
            </w:pPr>
            <w:r w:rsidRPr="007B1511">
              <w:rPr>
                <w:rFonts w:cstheme="minorHAnsi"/>
                <w:lang w:val="en-GB"/>
              </w:rPr>
              <w:t>Local PI for clinical study “CINC280X2105c” (Novartis)</w:t>
            </w:r>
          </w:p>
        </w:tc>
      </w:tr>
      <w:tr w:rsidR="00945DB8" w:rsidRPr="00C9687D" w14:paraId="5CCA6F81" w14:textId="77777777" w:rsidTr="00945DB8">
        <w:tc>
          <w:tcPr>
            <w:tcW w:w="1594" w:type="dxa"/>
          </w:tcPr>
          <w:p w14:paraId="613B24F3" w14:textId="77777777" w:rsidR="00945DB8" w:rsidRPr="007B1511" w:rsidRDefault="00945DB8" w:rsidP="000D6F69">
            <w:pPr>
              <w:spacing w:after="0"/>
              <w:rPr>
                <w:rFonts w:cstheme="minorHAnsi"/>
                <w:lang w:val="en-GB"/>
              </w:rPr>
            </w:pPr>
            <w:r w:rsidRPr="007B1511">
              <w:rPr>
                <w:rFonts w:cstheme="minorHAnsi"/>
                <w:lang w:val="en-GB"/>
              </w:rPr>
              <w:t xml:space="preserve">2019- </w:t>
            </w:r>
          </w:p>
          <w:p w14:paraId="35056D9F" w14:textId="77777777" w:rsidR="00945DB8" w:rsidRPr="007B1511" w:rsidRDefault="00945DB8" w:rsidP="000D6F69">
            <w:pPr>
              <w:spacing w:after="0"/>
              <w:rPr>
                <w:rFonts w:cstheme="minorHAnsi"/>
                <w:lang w:val="en-GB"/>
              </w:rPr>
            </w:pPr>
          </w:p>
          <w:p w14:paraId="2C4B4375" w14:textId="77777777" w:rsidR="00945DB8" w:rsidRPr="007B1511" w:rsidRDefault="00945DB8" w:rsidP="000D6F69">
            <w:pPr>
              <w:spacing w:after="0"/>
              <w:rPr>
                <w:rFonts w:cstheme="minorHAnsi"/>
                <w:lang w:val="en-GB"/>
              </w:rPr>
            </w:pPr>
            <w:r w:rsidRPr="007B1511">
              <w:rPr>
                <w:rFonts w:cstheme="minorHAnsi"/>
                <w:lang w:val="en-GB"/>
              </w:rPr>
              <w:t>2020-</w:t>
            </w:r>
          </w:p>
        </w:tc>
        <w:tc>
          <w:tcPr>
            <w:tcW w:w="7661" w:type="dxa"/>
          </w:tcPr>
          <w:p w14:paraId="47674E61" w14:textId="71A0154C" w:rsidR="00945DB8" w:rsidRPr="007B1511" w:rsidRDefault="00A83807" w:rsidP="000D6F69">
            <w:pPr>
              <w:spacing w:after="0"/>
              <w:rPr>
                <w:rFonts w:cstheme="minorHAnsi"/>
                <w:lang w:val="en-GB"/>
              </w:rPr>
            </w:pPr>
            <w:r w:rsidRPr="007B1511">
              <w:rPr>
                <w:rFonts w:cstheme="minorHAnsi"/>
                <w:lang w:val="en-GB"/>
              </w:rPr>
              <w:t xml:space="preserve">National </w:t>
            </w:r>
            <w:r w:rsidR="00945DB8" w:rsidRPr="007B1511">
              <w:rPr>
                <w:rFonts w:cstheme="minorHAnsi"/>
                <w:lang w:val="en-GB"/>
              </w:rPr>
              <w:t>PI for PACIFIC-Real World (Astra Zeneca)</w:t>
            </w:r>
            <w:r w:rsidR="00677BF8">
              <w:rPr>
                <w:rFonts w:cstheme="minorHAnsi"/>
                <w:lang w:val="en-GB"/>
              </w:rPr>
              <w:t xml:space="preserve">, </w:t>
            </w:r>
            <w:bookmarkStart w:id="0" w:name="_Hlk49329691"/>
            <w:r w:rsidR="00945DB8" w:rsidRPr="007B1511">
              <w:rPr>
                <w:rFonts w:cstheme="minorHAnsi"/>
                <w:lang w:val="en-GB"/>
              </w:rPr>
              <w:t>“MS200647_0005” (Merck)</w:t>
            </w:r>
            <w:bookmarkEnd w:id="0"/>
          </w:p>
          <w:p w14:paraId="0D0D92EE" w14:textId="566A8A01" w:rsidR="00945DB8" w:rsidRPr="007B1511" w:rsidRDefault="00677BF8" w:rsidP="000D6F69">
            <w:pPr>
              <w:spacing w:after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and</w:t>
            </w:r>
            <w:r w:rsidR="00945DB8" w:rsidRPr="007B1511">
              <w:rPr>
                <w:rFonts w:cstheme="minorHAnsi"/>
                <w:lang w:val="en-GB"/>
              </w:rPr>
              <w:t xml:space="preserve"> </w:t>
            </w:r>
            <w:bookmarkStart w:id="1" w:name="_Hlk49329701"/>
            <w:r w:rsidR="00945DB8" w:rsidRPr="007B1511">
              <w:rPr>
                <w:rFonts w:cstheme="minorHAnsi"/>
                <w:lang w:val="en-GB"/>
              </w:rPr>
              <w:t>“MK7339-012” (MSD)</w:t>
            </w:r>
            <w:bookmarkEnd w:id="1"/>
            <w:r>
              <w:rPr>
                <w:rFonts w:cstheme="minorHAnsi"/>
                <w:lang w:val="en-GB"/>
              </w:rPr>
              <w:br/>
              <w:t xml:space="preserve">National PI for clinical study </w:t>
            </w:r>
            <w:r w:rsidRPr="007B1511">
              <w:rPr>
                <w:rFonts w:cstheme="minorHAnsi"/>
                <w:lang w:val="en-GB"/>
              </w:rPr>
              <w:t>KeyNote 867 (MSD)</w:t>
            </w:r>
          </w:p>
        </w:tc>
      </w:tr>
      <w:tr w:rsidR="00677BF8" w:rsidRPr="00C9687D" w14:paraId="7ABF9F3E" w14:textId="77777777" w:rsidTr="00945DB8">
        <w:tc>
          <w:tcPr>
            <w:tcW w:w="1594" w:type="dxa"/>
          </w:tcPr>
          <w:p w14:paraId="0AE9916E" w14:textId="57C4D7AD" w:rsidR="00677BF8" w:rsidRPr="007B1511" w:rsidRDefault="00677BF8" w:rsidP="000D6F69">
            <w:pPr>
              <w:spacing w:after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2021-</w:t>
            </w:r>
          </w:p>
        </w:tc>
        <w:tc>
          <w:tcPr>
            <w:tcW w:w="7661" w:type="dxa"/>
          </w:tcPr>
          <w:p w14:paraId="3D7CE08F" w14:textId="52118136" w:rsidR="00677BF8" w:rsidRPr="007B1511" w:rsidRDefault="00677BF8" w:rsidP="000D6F69">
            <w:pPr>
              <w:spacing w:after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National PI for clinical study PACIFIC-8 and PI and initiator for COM-IT-2 clinical </w:t>
            </w:r>
            <w:r w:rsidR="00E34DB4">
              <w:rPr>
                <w:rFonts w:cstheme="minorHAnsi"/>
                <w:lang w:val="en-GB"/>
              </w:rPr>
              <w:br/>
              <w:t>Local PI for ImPRESS-losartan B</w:t>
            </w:r>
          </w:p>
        </w:tc>
      </w:tr>
    </w:tbl>
    <w:p w14:paraId="7017BE9F" w14:textId="77777777" w:rsidR="00DF251A" w:rsidRPr="007B1511" w:rsidRDefault="00DF251A" w:rsidP="00EB6CFC">
      <w:pPr>
        <w:spacing w:after="0"/>
        <w:rPr>
          <w:b/>
          <w:color w:val="365F91" w:themeColor="accent1" w:themeShade="BF"/>
          <w:sz w:val="24"/>
          <w:lang w:val="en-GB"/>
        </w:rPr>
      </w:pPr>
    </w:p>
    <w:p w14:paraId="59F8C189" w14:textId="5A85AD33" w:rsidR="00377714" w:rsidRPr="007B1511" w:rsidRDefault="00377714" w:rsidP="00EB6CFC">
      <w:pPr>
        <w:spacing w:after="0"/>
        <w:rPr>
          <w:lang w:val="en-GB"/>
        </w:rPr>
      </w:pPr>
      <w:r w:rsidRPr="007B1511">
        <w:rPr>
          <w:b/>
          <w:color w:val="365F91" w:themeColor="accent1" w:themeShade="BF"/>
          <w:sz w:val="24"/>
          <w:lang w:val="en-GB"/>
        </w:rPr>
        <w:t>Additional information:</w:t>
      </w:r>
      <w:r w:rsidR="00FA504F" w:rsidRPr="007B1511">
        <w:rPr>
          <w:b/>
          <w:color w:val="365F91" w:themeColor="accent1" w:themeShade="BF"/>
          <w:lang w:val="en-GB"/>
        </w:rPr>
        <w:t xml:space="preserve"> </w:t>
      </w:r>
      <w:r w:rsidRPr="007B1511">
        <w:rPr>
          <w:lang w:val="en-GB"/>
        </w:rPr>
        <w:t>(</w:t>
      </w:r>
      <w:r w:rsidR="00FF5239" w:rsidRPr="007B1511">
        <w:rPr>
          <w:lang w:val="en-GB"/>
        </w:rPr>
        <w:t>e.g. parental leaves)</w:t>
      </w:r>
    </w:p>
    <w:p w14:paraId="54DA0CB4" w14:textId="4B24F75B" w:rsidR="00945DB8" w:rsidRPr="007B1511" w:rsidRDefault="00945DB8" w:rsidP="00945DB8">
      <w:pPr>
        <w:spacing w:line="240" w:lineRule="auto"/>
        <w:rPr>
          <w:rFonts w:cstheme="minorHAnsi"/>
          <w:lang w:val="en-GB"/>
        </w:rPr>
      </w:pPr>
      <w:r w:rsidRPr="007B1511">
        <w:rPr>
          <w:rFonts w:cstheme="minorHAnsi"/>
          <w:lang w:val="en-GB"/>
        </w:rPr>
        <w:t>Dec 2005 – Feb 2006</w:t>
      </w:r>
      <w:r w:rsidRPr="007B1511">
        <w:rPr>
          <w:rFonts w:cstheme="minorHAnsi"/>
          <w:lang w:val="en-GB"/>
        </w:rPr>
        <w:tab/>
        <w:t xml:space="preserve">Maternity leave </w:t>
      </w:r>
      <w:r w:rsidRPr="007B1511">
        <w:rPr>
          <w:rFonts w:cstheme="minorHAnsi"/>
          <w:lang w:val="en-GB"/>
        </w:rPr>
        <w:br/>
        <w:t xml:space="preserve">Jun 2008 – Sep 2009      Maternity leave </w:t>
      </w:r>
    </w:p>
    <w:p w14:paraId="5552642E" w14:textId="596B9994" w:rsidR="00945DB8" w:rsidRPr="00677BF8" w:rsidRDefault="003106DA" w:rsidP="00677BF8">
      <w:pPr>
        <w:spacing w:after="0"/>
        <w:rPr>
          <w:b/>
          <w:color w:val="365F91" w:themeColor="accent1" w:themeShade="BF"/>
          <w:sz w:val="24"/>
          <w:lang w:val="en-GB"/>
        </w:rPr>
      </w:pPr>
      <w:r w:rsidRPr="00677BF8">
        <w:rPr>
          <w:b/>
          <w:color w:val="365F91" w:themeColor="accent1" w:themeShade="BF"/>
          <w:sz w:val="24"/>
          <w:lang w:val="en-GB"/>
        </w:rPr>
        <w:t>Other</w:t>
      </w:r>
      <w:r w:rsidR="007B1511" w:rsidRPr="00677BF8">
        <w:rPr>
          <w:b/>
          <w:color w:val="365F91" w:themeColor="accent1" w:themeShade="BF"/>
          <w:sz w:val="24"/>
          <w:lang w:val="en-GB"/>
        </w:rPr>
        <w:t xml:space="preserve"> experience</w:t>
      </w:r>
    </w:p>
    <w:p w14:paraId="11561792" w14:textId="77777777" w:rsidR="00677BF8" w:rsidRPr="007B1511" w:rsidRDefault="00677BF8" w:rsidP="00677BF8">
      <w:pPr>
        <w:spacing w:after="0" w:line="240" w:lineRule="auto"/>
        <w:rPr>
          <w:rFonts w:cstheme="minorHAnsi"/>
          <w:lang w:val="en-GB"/>
        </w:rPr>
      </w:pPr>
      <w:r w:rsidRPr="007B1511">
        <w:rPr>
          <w:rFonts w:cstheme="minorHAnsi"/>
          <w:lang w:val="en-GB"/>
        </w:rPr>
        <w:t>2016</w:t>
      </w:r>
      <w:r w:rsidRPr="007B1511"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 w:rsidRPr="007B1511">
        <w:rPr>
          <w:rFonts w:cstheme="minorHAnsi"/>
          <w:lang w:val="en-GB"/>
        </w:rPr>
        <w:t>Student thesis grader for medical student Thor-Martin Strand</w:t>
      </w:r>
    </w:p>
    <w:p w14:paraId="026D1A63" w14:textId="77777777" w:rsidR="00677BF8" w:rsidRPr="007B1511" w:rsidRDefault="00677BF8" w:rsidP="00677BF8">
      <w:pPr>
        <w:spacing w:after="0" w:line="240" w:lineRule="auto"/>
        <w:rPr>
          <w:rFonts w:cstheme="minorHAnsi"/>
          <w:lang w:val="en-GB"/>
        </w:rPr>
      </w:pPr>
      <w:r w:rsidRPr="007B1511">
        <w:rPr>
          <w:rFonts w:cstheme="minorHAnsi"/>
          <w:lang w:val="en-GB"/>
        </w:rPr>
        <w:t>2017</w:t>
      </w:r>
      <w:r w:rsidRPr="007B1511"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 w:rsidRPr="007B1511">
        <w:rPr>
          <w:rFonts w:cstheme="minorHAnsi"/>
          <w:lang w:val="en-GB"/>
        </w:rPr>
        <w:t>2nd opponent University of Tromsø, MD Erna Elise Paulsen</w:t>
      </w:r>
    </w:p>
    <w:p w14:paraId="0EE9DC4A" w14:textId="05020AB0" w:rsidR="003106DA" w:rsidRPr="007B1511" w:rsidRDefault="003106DA" w:rsidP="00677BF8">
      <w:pPr>
        <w:spacing w:after="0" w:line="240" w:lineRule="auto"/>
        <w:rPr>
          <w:rFonts w:cstheme="minorHAnsi"/>
          <w:lang w:val="en-GB"/>
        </w:rPr>
      </w:pPr>
      <w:r w:rsidRPr="007B1511">
        <w:rPr>
          <w:rFonts w:cstheme="minorHAnsi"/>
          <w:lang w:val="en-GB"/>
        </w:rPr>
        <w:t xml:space="preserve">2018 </w:t>
      </w:r>
      <w:r w:rsidR="007B1511">
        <w:rPr>
          <w:rFonts w:cstheme="minorHAnsi"/>
          <w:lang w:val="en-GB"/>
        </w:rPr>
        <w:tab/>
      </w:r>
      <w:r w:rsidR="007B1511">
        <w:rPr>
          <w:rFonts w:cstheme="minorHAnsi"/>
          <w:lang w:val="en-GB"/>
        </w:rPr>
        <w:tab/>
      </w:r>
      <w:r w:rsidRPr="007B1511">
        <w:rPr>
          <w:rFonts w:cstheme="minorHAnsi"/>
          <w:lang w:val="en-GB"/>
        </w:rPr>
        <w:t xml:space="preserve">Invited speaker 13th Nordic Lung Cancer Symposium, Wasa, Finland.  </w:t>
      </w:r>
    </w:p>
    <w:p w14:paraId="23244CCE" w14:textId="5D036AEB" w:rsidR="003106DA" w:rsidRPr="007B1511" w:rsidRDefault="003106DA" w:rsidP="00677BF8">
      <w:pPr>
        <w:spacing w:after="0" w:line="240" w:lineRule="auto"/>
        <w:rPr>
          <w:rFonts w:cstheme="minorHAnsi"/>
          <w:lang w:val="en-GB"/>
        </w:rPr>
      </w:pPr>
      <w:r w:rsidRPr="007B1511">
        <w:rPr>
          <w:rFonts w:cstheme="minorHAnsi"/>
          <w:lang w:val="en-GB"/>
        </w:rPr>
        <w:t>2018</w:t>
      </w:r>
      <w:r w:rsidRPr="007B1511">
        <w:rPr>
          <w:rFonts w:cstheme="minorHAnsi"/>
          <w:lang w:val="en-GB"/>
        </w:rPr>
        <w:tab/>
      </w:r>
      <w:r w:rsidR="007B1511">
        <w:rPr>
          <w:rFonts w:cstheme="minorHAnsi"/>
          <w:lang w:val="en-GB"/>
        </w:rPr>
        <w:tab/>
      </w:r>
      <w:r w:rsidRPr="007B1511">
        <w:rPr>
          <w:rFonts w:cstheme="minorHAnsi"/>
          <w:lang w:val="en-GB"/>
        </w:rPr>
        <w:t>Committee for evaluation of outstanding research papers, OUH</w:t>
      </w:r>
    </w:p>
    <w:p w14:paraId="42A33D5F" w14:textId="6015F613" w:rsidR="003106DA" w:rsidRPr="007B1511" w:rsidRDefault="003106DA" w:rsidP="00677BF8">
      <w:pPr>
        <w:spacing w:after="0" w:line="240" w:lineRule="auto"/>
        <w:rPr>
          <w:rFonts w:cstheme="minorHAnsi"/>
          <w:lang w:val="en-GB"/>
        </w:rPr>
      </w:pPr>
      <w:r w:rsidRPr="007B1511">
        <w:rPr>
          <w:rFonts w:cstheme="minorHAnsi"/>
          <w:lang w:val="en-GB"/>
        </w:rPr>
        <w:t>2018</w:t>
      </w:r>
      <w:r w:rsidRPr="007B1511">
        <w:rPr>
          <w:rFonts w:cstheme="minorHAnsi"/>
          <w:lang w:val="en-GB"/>
        </w:rPr>
        <w:tab/>
      </w:r>
      <w:r w:rsidR="007B1511">
        <w:rPr>
          <w:rFonts w:cstheme="minorHAnsi"/>
          <w:lang w:val="en-GB"/>
        </w:rPr>
        <w:tab/>
      </w:r>
      <w:r w:rsidRPr="007B1511">
        <w:rPr>
          <w:rFonts w:cstheme="minorHAnsi"/>
          <w:lang w:val="en-GB"/>
        </w:rPr>
        <w:t>Career development course as part of the Postdoctoral Program, UiO</w:t>
      </w:r>
    </w:p>
    <w:p w14:paraId="0B764ABE" w14:textId="286E55AA" w:rsidR="003106DA" w:rsidRPr="007B1511" w:rsidRDefault="003106DA" w:rsidP="00677BF8">
      <w:pPr>
        <w:spacing w:after="0" w:line="240" w:lineRule="auto"/>
        <w:ind w:left="1418" w:hanging="1418"/>
        <w:rPr>
          <w:rFonts w:cstheme="minorHAnsi"/>
          <w:lang w:val="en-GB"/>
        </w:rPr>
      </w:pPr>
      <w:r w:rsidRPr="007B1511">
        <w:rPr>
          <w:rFonts w:cstheme="minorHAnsi"/>
          <w:lang w:val="en-GB"/>
        </w:rPr>
        <w:t>2018-19</w:t>
      </w:r>
      <w:r w:rsidRPr="007B1511">
        <w:rPr>
          <w:rFonts w:cstheme="minorHAnsi"/>
          <w:lang w:val="en-GB"/>
        </w:rPr>
        <w:tab/>
        <w:t>Leader working group for strategic advice on how to increase research time for physicians, Comprehensive Cancer Cent</w:t>
      </w:r>
      <w:r w:rsidR="007B1511">
        <w:rPr>
          <w:rFonts w:cstheme="minorHAnsi"/>
          <w:lang w:val="en-GB"/>
        </w:rPr>
        <w:t>r</w:t>
      </w:r>
      <w:r w:rsidRPr="007B1511">
        <w:rPr>
          <w:rFonts w:cstheme="minorHAnsi"/>
          <w:lang w:val="en-GB"/>
        </w:rPr>
        <w:t>e, OUH</w:t>
      </w:r>
    </w:p>
    <w:p w14:paraId="541E1DB5" w14:textId="43A1F207" w:rsidR="003106DA" w:rsidRPr="007B1511" w:rsidRDefault="003106DA" w:rsidP="00677BF8">
      <w:pPr>
        <w:spacing w:after="0" w:line="240" w:lineRule="auto"/>
        <w:rPr>
          <w:rFonts w:cstheme="minorHAnsi"/>
          <w:lang w:val="en-GB"/>
        </w:rPr>
      </w:pPr>
      <w:r w:rsidRPr="007B1511">
        <w:rPr>
          <w:rFonts w:cstheme="minorHAnsi"/>
          <w:lang w:val="en-GB"/>
        </w:rPr>
        <w:t>2019</w:t>
      </w:r>
      <w:r w:rsidRPr="007B1511">
        <w:rPr>
          <w:rFonts w:cstheme="minorHAnsi"/>
          <w:lang w:val="en-GB"/>
        </w:rPr>
        <w:tab/>
      </w:r>
      <w:r w:rsidR="007B1511">
        <w:rPr>
          <w:rFonts w:cstheme="minorHAnsi"/>
          <w:lang w:val="en-GB"/>
        </w:rPr>
        <w:tab/>
      </w:r>
      <w:r w:rsidRPr="007B1511">
        <w:rPr>
          <w:rFonts w:cstheme="minorHAnsi"/>
          <w:lang w:val="en-GB"/>
        </w:rPr>
        <w:t>Student thesis grader for medical student Therese Omdahl</w:t>
      </w:r>
    </w:p>
    <w:p w14:paraId="04B8BB7A" w14:textId="0A83ECAA" w:rsidR="003106DA" w:rsidRPr="007B1511" w:rsidRDefault="003106DA" w:rsidP="00677BF8">
      <w:pPr>
        <w:spacing w:after="0" w:line="240" w:lineRule="auto"/>
        <w:rPr>
          <w:rFonts w:cstheme="minorHAnsi"/>
          <w:lang w:val="en-GB"/>
        </w:rPr>
      </w:pPr>
      <w:r w:rsidRPr="007B1511">
        <w:rPr>
          <w:rFonts w:cstheme="minorHAnsi"/>
          <w:lang w:val="en-GB"/>
        </w:rPr>
        <w:t xml:space="preserve">2019-20 </w:t>
      </w:r>
      <w:r w:rsidR="007B1511">
        <w:rPr>
          <w:rFonts w:cstheme="minorHAnsi"/>
          <w:lang w:val="en-GB"/>
        </w:rPr>
        <w:tab/>
      </w:r>
      <w:r w:rsidRPr="007B1511">
        <w:rPr>
          <w:rFonts w:cstheme="minorHAnsi"/>
          <w:lang w:val="en-GB"/>
        </w:rPr>
        <w:t>Participant in “leader mobili</w:t>
      </w:r>
      <w:r w:rsidR="007B1511" w:rsidRPr="007B1511">
        <w:rPr>
          <w:rFonts w:cstheme="minorHAnsi"/>
          <w:lang w:val="en-GB"/>
        </w:rPr>
        <w:t>s</w:t>
      </w:r>
      <w:r w:rsidRPr="007B1511">
        <w:rPr>
          <w:rFonts w:cstheme="minorHAnsi"/>
          <w:lang w:val="en-GB"/>
        </w:rPr>
        <w:t>ation program”, OUH</w:t>
      </w:r>
    </w:p>
    <w:p w14:paraId="1F1EFC68" w14:textId="7244023A" w:rsidR="007B1511" w:rsidRPr="00B01ED0" w:rsidRDefault="007B1511" w:rsidP="00677BF8">
      <w:pPr>
        <w:spacing w:after="0" w:line="240" w:lineRule="auto"/>
        <w:ind w:left="1134" w:hanging="1134"/>
        <w:rPr>
          <w:rFonts w:cstheme="minorHAnsi"/>
          <w:lang w:val="en-GB"/>
        </w:rPr>
      </w:pPr>
      <w:r w:rsidRPr="00B01ED0">
        <w:rPr>
          <w:rFonts w:cstheme="minorHAnsi"/>
          <w:lang w:val="en-GB"/>
        </w:rPr>
        <w:t xml:space="preserve">2019 </w:t>
      </w:r>
      <w:r w:rsidRPr="00B01ED0">
        <w:rPr>
          <w:rFonts w:cstheme="minorHAnsi"/>
          <w:lang w:val="en-GB"/>
        </w:rPr>
        <w:tab/>
      </w:r>
      <w:r w:rsidR="009B1EEC">
        <w:rPr>
          <w:rFonts w:cstheme="minorHAnsi"/>
          <w:lang w:val="en-GB"/>
        </w:rPr>
        <w:tab/>
      </w:r>
      <w:r w:rsidRPr="00B01ED0">
        <w:rPr>
          <w:rFonts w:cstheme="minorHAnsi"/>
          <w:lang w:val="en-GB"/>
        </w:rPr>
        <w:t>2</w:t>
      </w:r>
      <w:r w:rsidRPr="00B01ED0">
        <w:rPr>
          <w:rFonts w:cstheme="minorHAnsi"/>
          <w:vertAlign w:val="superscript"/>
          <w:lang w:val="en-GB"/>
        </w:rPr>
        <w:t>nd</w:t>
      </w:r>
      <w:r w:rsidRPr="00B01ED0">
        <w:rPr>
          <w:rFonts w:cstheme="minorHAnsi"/>
          <w:lang w:val="en-GB"/>
        </w:rPr>
        <w:t xml:space="preserve"> opponent University of Bergen, MD Øystein Fløtten</w:t>
      </w:r>
    </w:p>
    <w:p w14:paraId="3CB4C8CB" w14:textId="73A7D828" w:rsidR="003106DA" w:rsidRDefault="007B1511" w:rsidP="00677BF8">
      <w:pPr>
        <w:spacing w:after="0" w:line="240" w:lineRule="auto"/>
        <w:rPr>
          <w:rFonts w:cstheme="minorHAnsi"/>
          <w:lang w:val="en-GB"/>
        </w:rPr>
      </w:pPr>
      <w:r w:rsidRPr="007B1511">
        <w:rPr>
          <w:rFonts w:cstheme="minorHAnsi"/>
          <w:lang w:val="en-GB"/>
        </w:rPr>
        <w:t>2020</w:t>
      </w:r>
      <w:r w:rsidRPr="007B1511">
        <w:rPr>
          <w:rFonts w:cstheme="minorHAnsi"/>
          <w:lang w:val="en-GB"/>
        </w:rPr>
        <w:tab/>
      </w:r>
      <w:r w:rsidRPr="007B1511">
        <w:rPr>
          <w:rFonts w:cstheme="minorHAnsi"/>
          <w:lang w:val="en-GB"/>
        </w:rPr>
        <w:tab/>
        <w:t>Mid-term evaluator for P</w:t>
      </w:r>
      <w:r>
        <w:rPr>
          <w:rFonts w:cstheme="minorHAnsi"/>
          <w:lang w:val="en-GB"/>
        </w:rPr>
        <w:t>hD-student Guro Falk Eriksen</w:t>
      </w:r>
    </w:p>
    <w:p w14:paraId="091C7CA8" w14:textId="3A689ED8" w:rsidR="004070AF" w:rsidRDefault="004070AF" w:rsidP="00677BF8">
      <w:p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2021</w:t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  <w:t xml:space="preserve">Second opponent, NTNU, MD Sissel Wahl. </w:t>
      </w:r>
    </w:p>
    <w:p w14:paraId="5AA29863" w14:textId="40112271" w:rsidR="00D02511" w:rsidRPr="007B1511" w:rsidRDefault="00D02511" w:rsidP="00677BF8">
      <w:pPr>
        <w:spacing w:after="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2021-</w:t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  <w:t>OECI auditor for Comprehensive Cancer Cent</w:t>
      </w:r>
      <w:r w:rsidR="00AA5756">
        <w:rPr>
          <w:rFonts w:cstheme="minorHAnsi"/>
          <w:lang w:val="en-GB"/>
        </w:rPr>
        <w:t>re</w:t>
      </w:r>
      <w:r>
        <w:rPr>
          <w:rFonts w:cstheme="minorHAnsi"/>
          <w:lang w:val="en-GB"/>
        </w:rPr>
        <w:t xml:space="preserve">s </w:t>
      </w:r>
    </w:p>
    <w:p w14:paraId="4EBF04B2" w14:textId="2FC460C2" w:rsidR="003106DA" w:rsidRPr="007B1511" w:rsidRDefault="003106DA" w:rsidP="00731268">
      <w:pPr>
        <w:rPr>
          <w:lang w:val="en-GB"/>
        </w:rPr>
      </w:pPr>
    </w:p>
    <w:sectPr w:rsidR="003106DA" w:rsidRPr="007B1511" w:rsidSect="00F8582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FB7E7" w14:textId="77777777" w:rsidR="0036125A" w:rsidRDefault="0036125A" w:rsidP="00EB6CFC">
      <w:pPr>
        <w:spacing w:after="0" w:line="240" w:lineRule="auto"/>
      </w:pPr>
      <w:r>
        <w:separator/>
      </w:r>
    </w:p>
  </w:endnote>
  <w:endnote w:type="continuationSeparator" w:id="0">
    <w:p w14:paraId="590FEB1E" w14:textId="77777777" w:rsidR="0036125A" w:rsidRDefault="0036125A" w:rsidP="00EB6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6614"/>
      <w:docPartObj>
        <w:docPartGallery w:val="Page Numbers (Bottom of Page)"/>
        <w:docPartUnique/>
      </w:docPartObj>
    </w:sdtPr>
    <w:sdtEndPr/>
    <w:sdtContent>
      <w:p w14:paraId="3DF6E4CE" w14:textId="77777777" w:rsidR="00CB294D" w:rsidRDefault="005D3E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78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B49AE9" w14:textId="77777777" w:rsidR="00CB294D" w:rsidRDefault="00CB29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0D645" w14:textId="77777777" w:rsidR="0036125A" w:rsidRDefault="0036125A" w:rsidP="00EB6CFC">
      <w:pPr>
        <w:spacing w:after="0" w:line="240" w:lineRule="auto"/>
      </w:pPr>
      <w:r>
        <w:separator/>
      </w:r>
    </w:p>
  </w:footnote>
  <w:footnote w:type="continuationSeparator" w:id="0">
    <w:p w14:paraId="6692A970" w14:textId="77777777" w:rsidR="0036125A" w:rsidRDefault="0036125A" w:rsidP="00EB6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09BD6" w14:textId="77777777" w:rsidR="00D90286" w:rsidRPr="004258DD" w:rsidRDefault="00D90286" w:rsidP="004258DD">
    <w:pPr>
      <w:pStyle w:val="Header"/>
      <w:jc w:val="right"/>
      <w:rPr>
        <w:color w:val="808080" w:themeColor="background1" w:themeShade="80"/>
        <w:sz w:val="20"/>
      </w:rPr>
    </w:pPr>
    <w:r w:rsidRPr="004258DD">
      <w:rPr>
        <w:color w:val="808080" w:themeColor="background1" w:themeShade="80"/>
        <w:sz w:val="20"/>
      </w:rPr>
      <w:t>Suggested CV 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CFC"/>
    <w:rsid w:val="00021A99"/>
    <w:rsid w:val="00025E33"/>
    <w:rsid w:val="00073656"/>
    <w:rsid w:val="00083C13"/>
    <w:rsid w:val="00097D6A"/>
    <w:rsid w:val="000A7296"/>
    <w:rsid w:val="000D6F69"/>
    <w:rsid w:val="000F5C20"/>
    <w:rsid w:val="001501DF"/>
    <w:rsid w:val="00195625"/>
    <w:rsid w:val="001A1B78"/>
    <w:rsid w:val="001B0289"/>
    <w:rsid w:val="001C2840"/>
    <w:rsid w:val="001E2D94"/>
    <w:rsid w:val="001E5810"/>
    <w:rsid w:val="002040FB"/>
    <w:rsid w:val="00205A5B"/>
    <w:rsid w:val="002552B7"/>
    <w:rsid w:val="00266A66"/>
    <w:rsid w:val="002812D9"/>
    <w:rsid w:val="00301F7C"/>
    <w:rsid w:val="003106DA"/>
    <w:rsid w:val="0033080A"/>
    <w:rsid w:val="0036125A"/>
    <w:rsid w:val="00377714"/>
    <w:rsid w:val="004070AF"/>
    <w:rsid w:val="0040795F"/>
    <w:rsid w:val="004258DD"/>
    <w:rsid w:val="00426602"/>
    <w:rsid w:val="00430095"/>
    <w:rsid w:val="004A24D9"/>
    <w:rsid w:val="004F7271"/>
    <w:rsid w:val="00521035"/>
    <w:rsid w:val="005C10D6"/>
    <w:rsid w:val="005D3EFD"/>
    <w:rsid w:val="005E78D8"/>
    <w:rsid w:val="00604F58"/>
    <w:rsid w:val="00677BF8"/>
    <w:rsid w:val="00680E48"/>
    <w:rsid w:val="006C00C1"/>
    <w:rsid w:val="006D1EA5"/>
    <w:rsid w:val="006E038C"/>
    <w:rsid w:val="006F5991"/>
    <w:rsid w:val="007166B2"/>
    <w:rsid w:val="00731268"/>
    <w:rsid w:val="007562BD"/>
    <w:rsid w:val="007574A7"/>
    <w:rsid w:val="007B1511"/>
    <w:rsid w:val="007D2CE2"/>
    <w:rsid w:val="007E7D23"/>
    <w:rsid w:val="00812C89"/>
    <w:rsid w:val="008461EC"/>
    <w:rsid w:val="00871EC3"/>
    <w:rsid w:val="00881A32"/>
    <w:rsid w:val="008A58BF"/>
    <w:rsid w:val="009017DE"/>
    <w:rsid w:val="009220B1"/>
    <w:rsid w:val="00945DB8"/>
    <w:rsid w:val="00951DC9"/>
    <w:rsid w:val="00953885"/>
    <w:rsid w:val="00967281"/>
    <w:rsid w:val="009B1EEC"/>
    <w:rsid w:val="009B7172"/>
    <w:rsid w:val="009D29F7"/>
    <w:rsid w:val="00A030D3"/>
    <w:rsid w:val="00A13AAE"/>
    <w:rsid w:val="00A559D2"/>
    <w:rsid w:val="00A735B4"/>
    <w:rsid w:val="00A83807"/>
    <w:rsid w:val="00AA18AC"/>
    <w:rsid w:val="00AA5756"/>
    <w:rsid w:val="00B01ED0"/>
    <w:rsid w:val="00B37EF0"/>
    <w:rsid w:val="00B732E3"/>
    <w:rsid w:val="00B9271F"/>
    <w:rsid w:val="00B9345B"/>
    <w:rsid w:val="00BC07A3"/>
    <w:rsid w:val="00BF7840"/>
    <w:rsid w:val="00C04B42"/>
    <w:rsid w:val="00C110F1"/>
    <w:rsid w:val="00C23E6A"/>
    <w:rsid w:val="00C756EB"/>
    <w:rsid w:val="00C758D9"/>
    <w:rsid w:val="00C9687D"/>
    <w:rsid w:val="00CB294D"/>
    <w:rsid w:val="00D01F71"/>
    <w:rsid w:val="00D02511"/>
    <w:rsid w:val="00D05E48"/>
    <w:rsid w:val="00D0604A"/>
    <w:rsid w:val="00D12DC3"/>
    <w:rsid w:val="00D25184"/>
    <w:rsid w:val="00D54FA8"/>
    <w:rsid w:val="00D90286"/>
    <w:rsid w:val="00DB0661"/>
    <w:rsid w:val="00DC30F8"/>
    <w:rsid w:val="00DF251A"/>
    <w:rsid w:val="00E1242A"/>
    <w:rsid w:val="00E13A94"/>
    <w:rsid w:val="00E20F72"/>
    <w:rsid w:val="00E34DB4"/>
    <w:rsid w:val="00E818B3"/>
    <w:rsid w:val="00E92FA9"/>
    <w:rsid w:val="00EA43D5"/>
    <w:rsid w:val="00EB6CFC"/>
    <w:rsid w:val="00ED13D2"/>
    <w:rsid w:val="00F12EE8"/>
    <w:rsid w:val="00F64C31"/>
    <w:rsid w:val="00F716B3"/>
    <w:rsid w:val="00F85821"/>
    <w:rsid w:val="00FA504F"/>
    <w:rsid w:val="00FC00FA"/>
    <w:rsid w:val="00FF5239"/>
    <w:rsid w:val="00FF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4B220"/>
  <w15:docId w15:val="{EC64146E-B3EB-4B5A-A577-D14A4E7D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B717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6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CFC"/>
  </w:style>
  <w:style w:type="paragraph" w:styleId="Footer">
    <w:name w:val="footer"/>
    <w:basedOn w:val="Normal"/>
    <w:link w:val="FooterChar"/>
    <w:uiPriority w:val="99"/>
    <w:unhideWhenUsed/>
    <w:rsid w:val="00EB6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CFC"/>
  </w:style>
  <w:style w:type="table" w:styleId="TableGrid">
    <w:name w:val="Table Grid"/>
    <w:basedOn w:val="TableNormal"/>
    <w:uiPriority w:val="59"/>
    <w:rsid w:val="00EB6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574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74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74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4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4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4A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45DB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9B7172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customStyle="1" w:styleId="jrnl">
    <w:name w:val="jrnl"/>
    <w:basedOn w:val="DefaultParagraphFont"/>
    <w:rsid w:val="009B7172"/>
  </w:style>
  <w:style w:type="character" w:styleId="Hyperlink">
    <w:name w:val="Hyperlink"/>
    <w:basedOn w:val="DefaultParagraphFont"/>
    <w:uiPriority w:val="99"/>
    <w:semiHidden/>
    <w:unhideWhenUsed/>
    <w:rsid w:val="00A13A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ous-research.no/haakense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B26C54A64F4144878660A934FAC783" ma:contentTypeVersion="17" ma:contentTypeDescription="Opprett et nytt dokument." ma:contentTypeScope="" ma:versionID="6edbd57f1ad77cb5cb87b61f7bf47380">
  <xsd:schema xmlns:xsd="http://www.w3.org/2001/XMLSchema" xmlns:xs="http://www.w3.org/2001/XMLSchema" xmlns:p="http://schemas.microsoft.com/office/2006/metadata/properties" xmlns:ns1="http://schemas.microsoft.com/sharepoint/v3" xmlns:ns2="f8f3f85b-2212-4f26-893f-f7faf2ac56d8" targetNamespace="http://schemas.microsoft.com/office/2006/metadata/properties" ma:root="true" ma:fieldsID="6357e9aa0e33e86d7f5deb84e5389918" ns1:_="" ns2:_="">
    <xsd:import namespace="http://schemas.microsoft.com/sharepoint/v3"/>
    <xsd:import namespace="f8f3f85b-2212-4f26-893f-f7faf2ac56d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3f85b-2212-4f26-893f-f7faf2ac56d8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6ff15737-b5b2-4aec-8c9e-95d7bb9c299d}" ma:internalName="TaxCatchAll" ma:showField="CatchAllData" ma:web="f8f3f85b-2212-4f26-893f-f7faf2ac56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6ff15737-b5b2-4aec-8c9e-95d7bb9c299d}" ma:internalName="TaxCatchAllLabel" ma:readOnly="true" ma:showField="CatchAllDataLabel" ma:web="f8f3f85b-2212-4f26-893f-f7faf2ac56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KeywordTaxHTField xmlns="f8f3f85b-2212-4f26-893f-f7faf2ac56d8">
      <Terms xmlns="http://schemas.microsoft.com/office/infopath/2007/PartnerControls"/>
    </TaxKeywordTaxHTField>
    <FNSPRollUpIngress xmlns="f8f3f85b-2212-4f26-893f-f7faf2ac56d8" xsi:nil="true"/>
    <TaxCatchAll xmlns="f8f3f85b-2212-4f26-893f-f7faf2ac56d8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C04240-6774-4AFA-9392-10AE738813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8f3f85b-2212-4f26-893f-f7faf2ac56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3AD3AE-BCD8-4F8D-984F-E82FB65C1A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8f3f85b-2212-4f26-893f-f7faf2ac56d8"/>
  </ds:schemaRefs>
</ds:datastoreItem>
</file>

<file path=customXml/itemProps3.xml><?xml version="1.0" encoding="utf-8"?>
<ds:datastoreItem xmlns:ds="http://schemas.openxmlformats.org/officeDocument/2006/customXml" ds:itemID="{9C54C6F3-435D-48CD-80BA-32D4F6DAA8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823</Words>
  <Characters>3748</Characters>
  <Application>Microsoft Office Word</Application>
  <DocSecurity>0</DocSecurity>
  <Lines>68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Helse Sør-Øst RHF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ranvad</dc:creator>
  <cp:keywords/>
  <cp:lastModifiedBy>Vilde Drageset Haakensen</cp:lastModifiedBy>
  <cp:revision>3</cp:revision>
  <cp:lastPrinted>2021-09-02T09:57:00Z</cp:lastPrinted>
  <dcterms:created xsi:type="dcterms:W3CDTF">2022-02-02T14:51:00Z</dcterms:created>
  <dcterms:modified xsi:type="dcterms:W3CDTF">2022-02-02T14:51:00Z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0x010100E1B26C54A64F4144878660A934FAC783</vt:lpwstr>
  </property>
  <property fmtid="{D5CDD505-2E9C-101B-9397-08002B2CF9AE}" pid="3" name="TaxKeyword">
    <vt:lpwstr/>
  </property>
</Properties>
</file>